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0F" w:rsidRPr="002A5CCB" w:rsidRDefault="0024470F" w:rsidP="0024470F">
      <w:pPr>
        <w:pStyle w:val="a3"/>
        <w:jc w:val="center"/>
        <w:rPr>
          <w:b/>
          <w:sz w:val="28"/>
          <w:szCs w:val="28"/>
        </w:rPr>
      </w:pPr>
      <w:r w:rsidRPr="002A5CCB">
        <w:rPr>
          <w:b/>
          <w:sz w:val="28"/>
          <w:szCs w:val="28"/>
        </w:rPr>
        <w:t>Как пережить морозы.</w:t>
      </w:r>
    </w:p>
    <w:p w:rsidR="0024470F" w:rsidRDefault="0024470F" w:rsidP="0024470F">
      <w:pPr>
        <w:pStyle w:val="a3"/>
        <w:jc w:val="both"/>
      </w:pPr>
      <w:r>
        <w:t>Аномальные морозы задержатся в Новосибирской области до конца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24470F" w:rsidRDefault="0024470F" w:rsidP="0024470F">
      <w:pPr>
        <w:pStyle w:val="a3"/>
        <w:jc w:val="both"/>
      </w:pPr>
      <w:r>
        <w:t>Западно-Сибирский Гидрометцентр дает экстренное предупреждение: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24470F" w:rsidRDefault="0024470F" w:rsidP="0024470F">
      <w:pPr>
        <w:pStyle w:val="a3"/>
        <w:jc w:val="both"/>
      </w:pPr>
      <w: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24470F" w:rsidRDefault="0024470F" w:rsidP="0024470F">
      <w:pPr>
        <w:pStyle w:val="a3"/>
        <w:jc w:val="both"/>
      </w:pPr>
      <w: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24470F" w:rsidRDefault="0024470F" w:rsidP="0024470F">
      <w:pPr>
        <w:pStyle w:val="a3"/>
        <w:jc w:val="both"/>
      </w:pPr>
      <w:r>
        <w:t>Населению необходимо воздержаться от продолжительного пребывания на улице, а чтобы избежать переохлаждения или обморожения –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24470F" w:rsidRDefault="0024470F" w:rsidP="0024470F">
      <w:pPr>
        <w:pStyle w:val="a3"/>
        <w:jc w:val="both"/>
      </w:pPr>
      <w:r>
        <w:t xml:space="preserve">101 – телефон пожарно-спасательной службы МЧС России. 112 – единый номер вызова экстренных оперативных служб. Набор осуществляется и с </w:t>
      </w:r>
      <w:proofErr w:type="gramStart"/>
      <w:r>
        <w:t>мобильного</w:t>
      </w:r>
      <w:proofErr w:type="gramEnd"/>
      <w:r>
        <w:t>, и со стационарного телефонов.</w:t>
      </w:r>
    </w:p>
    <w:p w:rsidR="001D6D27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Инспектор ОНДиПР по Черепановскому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 Маслянинскому районам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Кудаспаев Д.А.</w:t>
      </w:r>
    </w:p>
    <w:sectPr w:rsidR="0024470F" w:rsidRPr="0024470F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0F"/>
    <w:rsid w:val="001D6D27"/>
    <w:rsid w:val="0024470F"/>
    <w:rsid w:val="002A5CCB"/>
    <w:rsid w:val="00AF29D0"/>
    <w:rsid w:val="00F6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2018-01-23T09:19:00Z</dcterms:created>
  <dcterms:modified xsi:type="dcterms:W3CDTF">2018-12-04T03:25:00Z</dcterms:modified>
</cp:coreProperties>
</file>