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FEA" w:rsidRDefault="00112FEA" w:rsidP="00DC16B0">
      <w:pPr>
        <w:jc w:val="center"/>
        <w:rPr>
          <w:sz w:val="28"/>
          <w:szCs w:val="28"/>
        </w:rPr>
      </w:pPr>
      <w:bookmarkStart w:id="0" w:name="_GoBack"/>
      <w:bookmarkEnd w:id="0"/>
    </w:p>
    <w:p w:rsidR="00DF0CCA" w:rsidRPr="00981DCF" w:rsidRDefault="00DF0CCA" w:rsidP="00DC16B0">
      <w:pPr>
        <w:jc w:val="center"/>
      </w:pPr>
    </w:p>
    <w:p w:rsidR="00DC16B0" w:rsidRPr="0025645B" w:rsidRDefault="008C39BC" w:rsidP="008C39BC">
      <w:pPr>
        <w:jc w:val="center"/>
        <w:rPr>
          <w:b/>
          <w:sz w:val="28"/>
          <w:szCs w:val="28"/>
        </w:rPr>
      </w:pPr>
      <w:r w:rsidRPr="0025645B">
        <w:rPr>
          <w:b/>
          <w:sz w:val="28"/>
          <w:szCs w:val="28"/>
        </w:rPr>
        <w:t>Опасные электроприборы.</w:t>
      </w:r>
    </w:p>
    <w:p w:rsidR="008C39BC" w:rsidRPr="00981DCF" w:rsidRDefault="008C39BC" w:rsidP="008C39BC">
      <w:pPr>
        <w:jc w:val="center"/>
      </w:pPr>
    </w:p>
    <w:p w:rsidR="003A287B" w:rsidRDefault="003A287B" w:rsidP="00DF0CCA">
      <w:pPr>
        <w:ind w:right="-1" w:firstLine="851"/>
        <w:jc w:val="both"/>
      </w:pPr>
      <w:r>
        <w:t>Государственный пожарный надзор напоминает, что при эксплуатации электрооборудования в жилых домах запрещается:</w:t>
      </w:r>
    </w:p>
    <w:p w:rsidR="003A287B" w:rsidRDefault="003A287B" w:rsidP="001374B9">
      <w:pPr>
        <w:ind w:right="-1"/>
        <w:jc w:val="both"/>
      </w:pPr>
      <w:r>
        <w:t>- эксплуатировать электропровода и кабели с видимыми нарушениями изоляции;</w:t>
      </w:r>
    </w:p>
    <w:p w:rsidR="003A287B" w:rsidRDefault="003A287B" w:rsidP="001374B9">
      <w:pPr>
        <w:ind w:right="-1"/>
        <w:jc w:val="both"/>
      </w:pPr>
      <w:r>
        <w:t>- пользоваться розетками, рубильниками, другими электроустановочными изделиями с повреждениями;</w:t>
      </w:r>
    </w:p>
    <w:p w:rsidR="00E80AF0" w:rsidRDefault="003A287B" w:rsidP="001374B9">
      <w:pPr>
        <w:ind w:right="-1"/>
        <w:jc w:val="both"/>
      </w:pPr>
      <w:r>
        <w:t xml:space="preserve">- </w:t>
      </w:r>
      <w:r w:rsidR="00E80AF0">
        <w:t>пользоваться электроутюгами, электроплитами, электрочайниками и другими электронагревательными приборами, не имеющими устройств тепловой защиты, а так же электронагревательными приборами, не имеющими устройств тепловой защиты, а так же при отсутствии или неисправности терморегуляторов;</w:t>
      </w:r>
    </w:p>
    <w:p w:rsidR="00E80AF0" w:rsidRDefault="00E80AF0" w:rsidP="001374B9">
      <w:pPr>
        <w:ind w:right="-1"/>
        <w:jc w:val="both"/>
      </w:pPr>
      <w:r>
        <w:t>- применять нестандартные (самодельные) электронагревательные приборы;</w:t>
      </w:r>
    </w:p>
    <w:p w:rsidR="00F257AC" w:rsidRDefault="00E80AF0" w:rsidP="001374B9">
      <w:pPr>
        <w:ind w:right="-1"/>
        <w:jc w:val="both"/>
      </w:pPr>
      <w:r>
        <w:t xml:space="preserve">- оставлять без присмотра </w:t>
      </w:r>
      <w:r w:rsidR="00F257AC">
        <w:t xml:space="preserve">включенными в электрическую сеть </w:t>
      </w:r>
      <w:proofErr w:type="gramStart"/>
      <w:r w:rsidR="00F257AC">
        <w:t>бытовые</w:t>
      </w:r>
      <w:proofErr w:type="gramEnd"/>
      <w:r w:rsidR="00F257AC">
        <w:t xml:space="preserve"> элетроприборы;</w:t>
      </w:r>
    </w:p>
    <w:p w:rsidR="00DC16B0" w:rsidRDefault="00F257AC" w:rsidP="001374B9">
      <w:pPr>
        <w:ind w:right="-1"/>
        <w:jc w:val="both"/>
      </w:pPr>
      <w:r>
        <w:t>- при проведении аварийных и других строительно-монтажных работ использовать временную электропроводку, включая удлинители, сетевые фильтры, не предназначенные по своим характеристикам для питания применяемых электроприборов.</w:t>
      </w:r>
      <w:r w:rsidR="00DC16B0" w:rsidRPr="00981DCF">
        <w:t xml:space="preserve"> </w:t>
      </w:r>
    </w:p>
    <w:p w:rsidR="001374B9" w:rsidRDefault="001374B9" w:rsidP="001374B9">
      <w:pPr>
        <w:ind w:right="-1"/>
        <w:jc w:val="both"/>
      </w:pPr>
    </w:p>
    <w:p w:rsidR="001374B9" w:rsidRPr="00981DCF" w:rsidRDefault="001374B9" w:rsidP="001374B9">
      <w:pPr>
        <w:ind w:right="-1" w:firstLine="567"/>
        <w:jc w:val="both"/>
      </w:pPr>
      <w:r>
        <w:t xml:space="preserve">Помните! </w:t>
      </w:r>
      <w:proofErr w:type="gramStart"/>
      <w:r>
        <w:t xml:space="preserve">Соблюдение требований пожарной безопасности поможет сберечь ваши жизнь и здоровье, а так же сохранить ваше имущество от пожара.    </w:t>
      </w:r>
      <w:proofErr w:type="gramEnd"/>
    </w:p>
    <w:p w:rsidR="004056A6" w:rsidRPr="00981DCF" w:rsidRDefault="004056A6" w:rsidP="00DF0CCA">
      <w:pPr>
        <w:ind w:firstLine="851"/>
        <w:jc w:val="both"/>
      </w:pPr>
    </w:p>
    <w:p w:rsidR="00981DCF" w:rsidRDefault="00981DCF" w:rsidP="00981DCF">
      <w:pPr>
        <w:ind w:firstLine="851"/>
        <w:jc w:val="right"/>
      </w:pPr>
      <w:r>
        <w:t xml:space="preserve">Инспектор </w:t>
      </w:r>
      <w:r w:rsidRPr="00981DCF">
        <w:t>ОНД</w:t>
      </w:r>
      <w:r w:rsidR="0025645B">
        <w:t>иПР</w:t>
      </w:r>
      <w:r w:rsidRPr="00981DCF">
        <w:t xml:space="preserve"> по Черепановскому</w:t>
      </w:r>
    </w:p>
    <w:p w:rsidR="00981DCF" w:rsidRDefault="00981DCF" w:rsidP="00981DCF">
      <w:pPr>
        <w:ind w:firstLine="851"/>
        <w:jc w:val="right"/>
      </w:pPr>
      <w:r w:rsidRPr="00981DCF">
        <w:t xml:space="preserve"> и Маслянинскому районам</w:t>
      </w:r>
    </w:p>
    <w:p w:rsidR="00981DCF" w:rsidRPr="00DC16B0" w:rsidRDefault="00981DCF" w:rsidP="00981DCF">
      <w:pPr>
        <w:ind w:firstLine="851"/>
        <w:jc w:val="right"/>
        <w:rPr>
          <w:sz w:val="28"/>
          <w:szCs w:val="28"/>
        </w:rPr>
      </w:pPr>
      <w:r>
        <w:t>Кудаспаев Д.А.</w:t>
      </w:r>
    </w:p>
    <w:sectPr w:rsidR="00981DCF" w:rsidRPr="00DC16B0" w:rsidSect="005B14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6B0"/>
    <w:rsid w:val="000C13E0"/>
    <w:rsid w:val="00112FEA"/>
    <w:rsid w:val="001374B9"/>
    <w:rsid w:val="0025645B"/>
    <w:rsid w:val="0028692C"/>
    <w:rsid w:val="003A287B"/>
    <w:rsid w:val="004056A6"/>
    <w:rsid w:val="005A1E78"/>
    <w:rsid w:val="005B145E"/>
    <w:rsid w:val="00687AC2"/>
    <w:rsid w:val="00887218"/>
    <w:rsid w:val="008C39BC"/>
    <w:rsid w:val="00981DCF"/>
    <w:rsid w:val="009E1757"/>
    <w:rsid w:val="00A8030B"/>
    <w:rsid w:val="00DC16B0"/>
    <w:rsid w:val="00DE76DB"/>
    <w:rsid w:val="00DF0CCA"/>
    <w:rsid w:val="00E80AF0"/>
    <w:rsid w:val="00F25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145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A287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145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A287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76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Защита от опасных факторов пожаров в жилье</vt:lpstr>
    </vt:vector>
  </TitlesOfParts>
  <Company>SPecialiST RePack</Company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Защита от опасных факторов пожаров в жилье</dc:title>
  <dc:creator>1</dc:creator>
  <cp:lastModifiedBy>User</cp:lastModifiedBy>
  <cp:revision>2</cp:revision>
  <dcterms:created xsi:type="dcterms:W3CDTF">2018-03-27T06:17:00Z</dcterms:created>
  <dcterms:modified xsi:type="dcterms:W3CDTF">2018-03-27T06:17:00Z</dcterms:modified>
</cp:coreProperties>
</file>