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DA" w:rsidRDefault="003A20DA" w:rsidP="003A2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 ДЕПУТАТОВ   КАРАСЕВСКОГО СЕЛЬСОВЕТА</w:t>
      </w:r>
    </w:p>
    <w:p w:rsidR="003A20DA" w:rsidRDefault="003A20DA" w:rsidP="003A2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ЧЕРЕПАНОВСКОГО   РАЙОНА НОВОСИБИРСКОЙ   ОБЛАСТИ</w:t>
      </w:r>
    </w:p>
    <w:p w:rsidR="003A20DA" w:rsidRDefault="003A20DA" w:rsidP="003A20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20DA" w:rsidRDefault="003A20DA" w:rsidP="003A20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3A20DA" w:rsidRDefault="003A20DA" w:rsidP="003A20DA">
      <w:pPr>
        <w:pStyle w:val="1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20DA" w:rsidRDefault="003A20DA" w:rsidP="003A20DA">
      <w:pPr>
        <w:pStyle w:val="1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3A20DA" w:rsidRDefault="00810427" w:rsidP="003A20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(сорок девятой</w:t>
      </w:r>
      <w:r w:rsidR="003A20DA">
        <w:rPr>
          <w:rFonts w:ascii="Times New Roman" w:hAnsi="Times New Roman"/>
          <w:sz w:val="28"/>
          <w:szCs w:val="28"/>
        </w:rPr>
        <w:t xml:space="preserve">   сессии)</w:t>
      </w:r>
    </w:p>
    <w:p w:rsidR="003A20DA" w:rsidRDefault="003A20DA" w:rsidP="003A20DA">
      <w:pPr>
        <w:pStyle w:val="a4"/>
        <w:spacing w:after="0"/>
        <w:jc w:val="center"/>
        <w:rPr>
          <w:sz w:val="28"/>
          <w:szCs w:val="28"/>
        </w:rPr>
      </w:pPr>
    </w:p>
    <w:p w:rsidR="003A20DA" w:rsidRDefault="00810427" w:rsidP="003A20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14.02.2020</w:t>
      </w:r>
      <w:r w:rsidR="003A20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№ 2</w:t>
      </w:r>
    </w:p>
    <w:p w:rsidR="00810427" w:rsidRDefault="003A20DA" w:rsidP="003A20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Устав Карасевского   сельсовета </w:t>
      </w:r>
    </w:p>
    <w:p w:rsidR="003A20DA" w:rsidRDefault="003A20DA" w:rsidP="003A20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</w:t>
      </w:r>
      <w:r w:rsidR="00810427"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3A20DA" w:rsidRDefault="003A20DA" w:rsidP="003A20DA">
      <w:pPr>
        <w:spacing w:after="0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3A20DA" w:rsidRPr="00810427" w:rsidRDefault="003A20DA" w:rsidP="00810427">
      <w:pPr>
        <w:pStyle w:val="a7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приведения Устава Карасевского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Черепановского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 xml:space="preserve">Совет депутатов Карасевского сельсовета Черепановского района </w:t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A20DA" w:rsidRDefault="003A20DA" w:rsidP="003A20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A20DA" w:rsidRDefault="00810427" w:rsidP="003A20DA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proofErr w:type="gramStart"/>
      <w:r>
        <w:rPr>
          <w:rFonts w:ascii="Times New Roman" w:hAnsi="Times New Roman"/>
          <w:bCs/>
          <w:sz w:val="28"/>
          <w:szCs w:val="28"/>
        </w:rPr>
        <w:t>Принять  муниципальный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правовой акт</w:t>
      </w:r>
      <w:r w:rsidR="003A20DA">
        <w:rPr>
          <w:rFonts w:ascii="Times New Roman" w:hAnsi="Times New Roman"/>
          <w:bCs/>
          <w:sz w:val="28"/>
          <w:szCs w:val="28"/>
        </w:rPr>
        <w:t xml:space="preserve"> «О</w:t>
      </w:r>
      <w:r w:rsidR="003A20DA">
        <w:rPr>
          <w:rFonts w:ascii="Times New Roman" w:hAnsi="Times New Roman"/>
          <w:sz w:val="28"/>
          <w:szCs w:val="28"/>
        </w:rPr>
        <w:t xml:space="preserve"> внесении изменений    в Устав Карасевского   сельсовета Черепановского района Новосибирской области».</w:t>
      </w:r>
    </w:p>
    <w:p w:rsidR="00810427" w:rsidRPr="00344477" w:rsidRDefault="00810427" w:rsidP="00810427">
      <w:pPr>
        <w:spacing w:after="0"/>
        <w:ind w:firstLine="900"/>
        <w:jc w:val="both"/>
        <w:rPr>
          <w:rFonts w:ascii="Times New Roman" w:hAnsi="Times New Roman"/>
          <w:spacing w:val="3"/>
          <w:sz w:val="28"/>
          <w:szCs w:val="28"/>
        </w:rPr>
      </w:pPr>
      <w:r w:rsidRPr="00344477">
        <w:rPr>
          <w:rFonts w:ascii="Times New Roman" w:hAnsi="Times New Roman"/>
          <w:spacing w:val="-9"/>
          <w:sz w:val="28"/>
          <w:szCs w:val="28"/>
        </w:rPr>
        <w:t>2.</w:t>
      </w:r>
      <w:r w:rsidRPr="00344477">
        <w:rPr>
          <w:rFonts w:ascii="Times New Roman" w:hAnsi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</w:t>
      </w:r>
      <w:r w:rsidRPr="00344477">
        <w:rPr>
          <w:rFonts w:ascii="Times New Roman" w:hAnsi="Times New Roman"/>
          <w:color w:val="000000"/>
          <w:sz w:val="28"/>
          <w:szCs w:val="28"/>
        </w:rPr>
        <w:t>п</w:t>
      </w:r>
      <w:r w:rsidRPr="00344477">
        <w:rPr>
          <w:rFonts w:ascii="Times New Roman" w:hAnsi="Times New Roman"/>
          <w:color w:val="000000"/>
          <w:spacing w:val="3"/>
          <w:sz w:val="28"/>
          <w:szCs w:val="28"/>
        </w:rPr>
        <w:t>редоставить муниципальный правовой акт о внесении изменении в Устав</w:t>
      </w:r>
      <w:r w:rsidRPr="0034447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44477">
        <w:rPr>
          <w:rFonts w:ascii="Times New Roman" w:hAnsi="Times New Roman"/>
          <w:spacing w:val="1"/>
          <w:sz w:val="28"/>
          <w:szCs w:val="28"/>
        </w:rPr>
        <w:t>Карасевского сельсовета</w:t>
      </w:r>
      <w:r w:rsidRPr="003444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477">
        <w:rPr>
          <w:rFonts w:ascii="Times New Roman" w:hAnsi="Times New Roman"/>
          <w:sz w:val="28"/>
          <w:szCs w:val="28"/>
        </w:rPr>
        <w:t>Черепановского  района</w:t>
      </w:r>
      <w:proofErr w:type="gramEnd"/>
      <w:r w:rsidRPr="00344477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44477">
        <w:rPr>
          <w:rFonts w:ascii="Times New Roman" w:hAnsi="Times New Roman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810427" w:rsidRPr="00C27425" w:rsidRDefault="00810427" w:rsidP="00810427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7425">
        <w:rPr>
          <w:rFonts w:ascii="Times New Roman" w:hAnsi="Times New Roman"/>
          <w:sz w:val="28"/>
          <w:szCs w:val="28"/>
        </w:rPr>
        <w:t>. Контроль за исполнением н</w:t>
      </w:r>
      <w:r>
        <w:rPr>
          <w:rFonts w:ascii="Times New Roman" w:hAnsi="Times New Roman"/>
          <w:sz w:val="28"/>
          <w:szCs w:val="28"/>
        </w:rPr>
        <w:t>астоящего Решения возложить на Г</w:t>
      </w:r>
      <w:r w:rsidRPr="00C27425">
        <w:rPr>
          <w:rFonts w:ascii="Times New Roman" w:hAnsi="Times New Roman"/>
          <w:sz w:val="28"/>
          <w:szCs w:val="28"/>
        </w:rPr>
        <w:t>лаву Карасевского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27425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Черепановского района</w:t>
      </w:r>
      <w:r w:rsidRPr="00C27425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3A20DA" w:rsidRDefault="003A20DA" w:rsidP="003A20DA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A20DA" w:rsidRDefault="003A20DA" w:rsidP="003A20DA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11202" w:type="dxa"/>
        <w:tblInd w:w="-123" w:type="dxa"/>
        <w:tblLook w:val="04A0" w:firstRow="1" w:lastRow="0" w:firstColumn="1" w:lastColumn="0" w:noHBand="0" w:noVBand="1"/>
      </w:tblPr>
      <w:tblGrid>
        <w:gridCol w:w="10980"/>
        <w:gridCol w:w="222"/>
      </w:tblGrid>
      <w:tr w:rsidR="003A20DA" w:rsidTr="003A20DA">
        <w:trPr>
          <w:trHeight w:val="2115"/>
        </w:trPr>
        <w:tc>
          <w:tcPr>
            <w:tcW w:w="10980" w:type="dxa"/>
            <w:hideMark/>
          </w:tcPr>
          <w:tbl>
            <w:tblPr>
              <w:tblW w:w="10656" w:type="dxa"/>
              <w:tblInd w:w="108" w:type="dxa"/>
              <w:tblLook w:val="04A0" w:firstRow="1" w:lastRow="0" w:firstColumn="1" w:lastColumn="0" w:noHBand="0" w:noVBand="1"/>
            </w:tblPr>
            <w:tblGrid>
              <w:gridCol w:w="4123"/>
              <w:gridCol w:w="6533"/>
            </w:tblGrid>
            <w:tr w:rsidR="003A20DA">
              <w:tc>
                <w:tcPr>
                  <w:tcW w:w="4123" w:type="dxa"/>
                </w:tcPr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Глава Карасевского сельсовета</w:t>
                  </w:r>
                </w:p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Черепановского района</w:t>
                  </w:r>
                </w:p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Новосибирской области</w:t>
                  </w:r>
                </w:p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Председатель Совета депутатов</w:t>
                  </w:r>
                </w:p>
                <w:p w:rsidR="003A20DA" w:rsidRPr="003A20DA" w:rsidRDefault="003A20DA" w:rsidP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Карасевского сельсовета Черепановского района Новосибирской области                   </w:t>
                  </w:r>
                </w:p>
              </w:tc>
              <w:tc>
                <w:tcPr>
                  <w:tcW w:w="6533" w:type="dxa"/>
                </w:tcPr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                В.Н. Сорокин    </w:t>
                  </w:r>
                </w:p>
                <w:p w:rsidR="003A20DA" w:rsidRDefault="003A20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</w:p>
                <w:p w:rsidR="003A20DA" w:rsidRDefault="003A20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                                           И.Г.  Клокова </w:t>
                  </w:r>
                </w:p>
              </w:tc>
            </w:tr>
          </w:tbl>
          <w:p w:rsidR="003A20DA" w:rsidRDefault="003A20DA">
            <w:pPr>
              <w:spacing w:after="0"/>
              <w:ind w:firstLine="9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3A20DA" w:rsidRDefault="003A20D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20DA" w:rsidRDefault="003A20DA" w:rsidP="003A20D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18"/>
          <w:lang w:eastAsia="ru-RU"/>
        </w:rPr>
      </w:pPr>
    </w:p>
    <w:p w:rsidR="003A20DA" w:rsidRDefault="003A20DA" w:rsidP="003A20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>Приложение № 1</w:t>
      </w:r>
    </w:p>
    <w:p w:rsidR="003A20DA" w:rsidRDefault="00810427" w:rsidP="003A20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>к решению № 2</w:t>
      </w:r>
    </w:p>
    <w:p w:rsidR="003A20DA" w:rsidRDefault="003A20DA" w:rsidP="003A20DA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8"/>
        </w:rPr>
        <w:t>сорок восьмой с</w:t>
      </w:r>
      <w:r>
        <w:rPr>
          <w:rFonts w:ascii="Times New Roman" w:eastAsia="Times New Roman" w:hAnsi="Times New Roman"/>
          <w:sz w:val="28"/>
          <w:szCs w:val="18"/>
          <w:lang w:eastAsia="ru-RU"/>
        </w:rPr>
        <w:t>ессии</w:t>
      </w:r>
    </w:p>
    <w:p w:rsidR="003A20DA" w:rsidRDefault="003A20DA" w:rsidP="003A20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>Совета депутатов</w:t>
      </w:r>
    </w:p>
    <w:p w:rsidR="003A20DA" w:rsidRDefault="003A20DA" w:rsidP="003A20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>Карасевского сельсовета</w:t>
      </w:r>
    </w:p>
    <w:p w:rsidR="003A20DA" w:rsidRDefault="003A20DA" w:rsidP="003A20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Черепановского района </w:t>
      </w:r>
    </w:p>
    <w:p w:rsidR="003A20DA" w:rsidRDefault="00810427" w:rsidP="003A20D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>от 14.02.2020</w:t>
      </w:r>
      <w:r w:rsidR="003A20DA">
        <w:rPr>
          <w:rFonts w:ascii="Times New Roman" w:eastAsia="Times New Roman" w:hAnsi="Times New Roman"/>
          <w:sz w:val="28"/>
          <w:szCs w:val="18"/>
          <w:lang w:eastAsia="ru-RU"/>
        </w:rPr>
        <w:t xml:space="preserve"> </w:t>
      </w:r>
    </w:p>
    <w:p w:rsidR="003A20DA" w:rsidRDefault="003A20DA" w:rsidP="003A20DA">
      <w:pPr>
        <w:spacing w:after="120"/>
        <w:ind w:firstLine="900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097E25" w:rsidRDefault="002F5F91" w:rsidP="00097E25">
      <w:pPr>
        <w:pStyle w:val="a6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  <w:r w:rsidR="003A20DA">
        <w:rPr>
          <w:b/>
          <w:sz w:val="28"/>
          <w:szCs w:val="28"/>
        </w:rPr>
        <w:t xml:space="preserve">в Устав Карасевского   </w:t>
      </w:r>
      <w:r w:rsidR="003A20DA" w:rsidRPr="00097E25">
        <w:rPr>
          <w:b/>
          <w:sz w:val="28"/>
          <w:szCs w:val="28"/>
        </w:rPr>
        <w:t>сельсовета</w:t>
      </w:r>
    </w:p>
    <w:p w:rsidR="003A20DA" w:rsidRPr="00097E25" w:rsidRDefault="003A20DA" w:rsidP="00097E25">
      <w:pPr>
        <w:pStyle w:val="a6"/>
        <w:ind w:left="0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97E25">
        <w:rPr>
          <w:b/>
          <w:sz w:val="28"/>
          <w:szCs w:val="28"/>
        </w:rPr>
        <w:t xml:space="preserve"> Черепановского района Новосибирской области</w:t>
      </w:r>
    </w:p>
    <w:p w:rsidR="0044148A" w:rsidRDefault="0044148A" w:rsidP="002F5F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148A" w:rsidRDefault="0044148A" w:rsidP="00441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48A" w:rsidRPr="0044148A" w:rsidRDefault="003A20DA" w:rsidP="0044148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148A" w:rsidRPr="0044148A">
        <w:rPr>
          <w:rFonts w:ascii="Times New Roman" w:hAnsi="Times New Roman"/>
          <w:b/>
          <w:sz w:val="28"/>
          <w:szCs w:val="24"/>
        </w:rPr>
        <w:t>Статья  5</w:t>
      </w:r>
      <w:proofErr w:type="gramEnd"/>
      <w:r w:rsidR="0044148A" w:rsidRPr="0044148A">
        <w:rPr>
          <w:rFonts w:ascii="Times New Roman" w:hAnsi="Times New Roman"/>
          <w:b/>
          <w:sz w:val="28"/>
          <w:szCs w:val="24"/>
        </w:rPr>
        <w:t xml:space="preserve">.  Вопросы местного значения </w:t>
      </w:r>
      <w:proofErr w:type="gramStart"/>
      <w:r w:rsidR="0044148A">
        <w:rPr>
          <w:rFonts w:ascii="Times New Roman" w:hAnsi="Times New Roman"/>
          <w:b/>
          <w:sz w:val="28"/>
          <w:szCs w:val="24"/>
        </w:rPr>
        <w:t xml:space="preserve">Карасевского  </w:t>
      </w:r>
      <w:r w:rsidR="0044148A" w:rsidRPr="0044148A">
        <w:rPr>
          <w:rFonts w:ascii="Times New Roman" w:hAnsi="Times New Roman"/>
          <w:b/>
          <w:sz w:val="28"/>
          <w:szCs w:val="24"/>
        </w:rPr>
        <w:t>сельсовета</w:t>
      </w:r>
      <w:proofErr w:type="gramEnd"/>
    </w:p>
    <w:p w:rsidR="0044148A" w:rsidRPr="0044148A" w:rsidRDefault="0044148A" w:rsidP="00441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4148A" w:rsidRPr="0044148A" w:rsidRDefault="0044148A" w:rsidP="0044148A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4"/>
        </w:rPr>
      </w:pPr>
      <w:r w:rsidRPr="0044148A">
        <w:rPr>
          <w:rFonts w:ascii="Times New Roman" w:hAnsi="Times New Roman"/>
          <w:sz w:val="28"/>
          <w:szCs w:val="24"/>
        </w:rPr>
        <w:t xml:space="preserve">     Дополнить пунктом следующего содержания:</w:t>
      </w:r>
    </w:p>
    <w:p w:rsidR="0044148A" w:rsidRDefault="0044148A" w:rsidP="00441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44148A">
        <w:rPr>
          <w:rFonts w:ascii="Times New Roman" w:hAnsi="Times New Roman"/>
          <w:sz w:val="28"/>
          <w:szCs w:val="24"/>
        </w:rPr>
        <w:t>« 35</w:t>
      </w:r>
      <w:proofErr w:type="gramEnd"/>
      <w:r w:rsidRPr="0044148A">
        <w:rPr>
          <w:rFonts w:ascii="Times New Roman" w:hAnsi="Times New Roman"/>
          <w:sz w:val="28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</w:t>
      </w:r>
    </w:p>
    <w:p w:rsidR="0044148A" w:rsidRDefault="0044148A" w:rsidP="00441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A20DA" w:rsidRPr="0044148A" w:rsidRDefault="003A20DA" w:rsidP="0044148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A2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8.  Пункт 5 Муниципальные выборы изложить в следующей редакции </w:t>
      </w:r>
    </w:p>
    <w:p w:rsidR="003A20DA" w:rsidRDefault="003A20DA" w:rsidP="003A20DA">
      <w:pPr>
        <w:spacing w:line="240" w:lineRule="auto"/>
        <w:ind w:firstLine="15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20DA">
        <w:rPr>
          <w:rFonts w:ascii="Times New Roman" w:eastAsia="Times New Roman" w:hAnsi="Times New Roman"/>
          <w:sz w:val="28"/>
          <w:szCs w:val="24"/>
          <w:lang w:eastAsia="ru-RU"/>
        </w:rPr>
        <w:t xml:space="preserve">Выборы депутатов Совета депутатов проводятся с применением мажоритарной избирательной системы относительного большинства по пяти избирательным округам: трем </w:t>
      </w:r>
      <w:proofErr w:type="spellStart"/>
      <w:r w:rsidRPr="003A20DA">
        <w:rPr>
          <w:rFonts w:ascii="Times New Roman" w:eastAsia="Times New Roman" w:hAnsi="Times New Roman"/>
          <w:sz w:val="28"/>
          <w:szCs w:val="24"/>
          <w:lang w:eastAsia="ru-RU"/>
        </w:rPr>
        <w:t>трехмандатным</w:t>
      </w:r>
      <w:proofErr w:type="spellEnd"/>
      <w:r w:rsidRPr="003A20DA">
        <w:rPr>
          <w:rFonts w:ascii="Times New Roman" w:eastAsia="Times New Roman" w:hAnsi="Times New Roman"/>
          <w:sz w:val="28"/>
          <w:szCs w:val="24"/>
          <w:lang w:eastAsia="ru-RU"/>
        </w:rPr>
        <w:t xml:space="preserve"> округам и двум одномандатным избирательным округам. Каждый избиратель имеет один голос</w:t>
      </w:r>
    </w:p>
    <w:p w:rsidR="003A20DA" w:rsidRPr="003A20DA" w:rsidRDefault="003A20DA" w:rsidP="0044148A">
      <w:pPr>
        <w:spacing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A20DA">
        <w:rPr>
          <w:rFonts w:ascii="Times New Roman" w:eastAsia="Times New Roman" w:hAnsi="Times New Roman"/>
          <w:b/>
          <w:sz w:val="28"/>
          <w:szCs w:val="24"/>
          <w:lang w:eastAsia="ru-RU"/>
        </w:rPr>
        <w:t>Статья 18. Пункт 1 Совет депутатов изложить в следующей редакции</w:t>
      </w:r>
    </w:p>
    <w:p w:rsidR="003A20DA" w:rsidRPr="003A20DA" w:rsidRDefault="003A20DA" w:rsidP="003A20DA">
      <w:pPr>
        <w:spacing w:line="240" w:lineRule="auto"/>
        <w:ind w:firstLine="150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3A20DA"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 депутатов состоит из 11 депутатов,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 большинства.</w:t>
      </w:r>
    </w:p>
    <w:p w:rsidR="00344A1C" w:rsidRPr="0044148A" w:rsidRDefault="00344A1C" w:rsidP="0044148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4148A">
        <w:rPr>
          <w:rFonts w:ascii="Times New Roman" w:hAnsi="Times New Roman"/>
          <w:b/>
          <w:sz w:val="28"/>
          <w:szCs w:val="24"/>
        </w:rPr>
        <w:t>Статья 32.  Полномочия администрации</w:t>
      </w:r>
    </w:p>
    <w:p w:rsidR="0044148A" w:rsidRPr="0044148A" w:rsidRDefault="0044148A" w:rsidP="0044148A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4"/>
        </w:rPr>
      </w:pPr>
      <w:r w:rsidRPr="0044148A">
        <w:rPr>
          <w:rFonts w:ascii="Times New Roman" w:hAnsi="Times New Roman"/>
          <w:sz w:val="28"/>
          <w:szCs w:val="24"/>
        </w:rPr>
        <w:t xml:space="preserve">     </w:t>
      </w:r>
    </w:p>
    <w:p w:rsidR="0044148A" w:rsidRPr="0044148A" w:rsidRDefault="0044148A" w:rsidP="0044148A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4"/>
        </w:rPr>
      </w:pPr>
      <w:r w:rsidRPr="0044148A">
        <w:rPr>
          <w:rFonts w:ascii="Times New Roman" w:hAnsi="Times New Roman"/>
          <w:sz w:val="28"/>
          <w:szCs w:val="24"/>
        </w:rPr>
        <w:t xml:space="preserve"> Дополнить пунктом следующего содержания:</w:t>
      </w:r>
    </w:p>
    <w:p w:rsidR="00344A1C" w:rsidRPr="0044148A" w:rsidRDefault="0044148A" w:rsidP="00441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4148A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4148A">
        <w:rPr>
          <w:rFonts w:ascii="Times New Roman" w:hAnsi="Times New Roman"/>
          <w:sz w:val="28"/>
          <w:szCs w:val="24"/>
        </w:rPr>
        <w:t>« 60</w:t>
      </w:r>
      <w:proofErr w:type="gramEnd"/>
      <w:r w:rsidR="00344A1C" w:rsidRPr="0044148A">
        <w:rPr>
          <w:rFonts w:ascii="Times New Roman" w:hAnsi="Times New Roman"/>
          <w:sz w:val="28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</w:t>
      </w:r>
    </w:p>
    <w:p w:rsidR="00344A1C" w:rsidRPr="0044148A" w:rsidRDefault="00344A1C" w:rsidP="003A20DA">
      <w:pPr>
        <w:ind w:firstLine="567"/>
        <w:jc w:val="both"/>
        <w:rPr>
          <w:rFonts w:ascii="Times New Roman" w:hAnsi="Times New Roman"/>
          <w:color w:val="000000"/>
          <w:sz w:val="36"/>
          <w:szCs w:val="28"/>
        </w:rPr>
      </w:pPr>
    </w:p>
    <w:sectPr w:rsidR="00344A1C" w:rsidRPr="0044148A" w:rsidSect="0044148A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7B"/>
    <w:rsid w:val="00097E25"/>
    <w:rsid w:val="000D4DE0"/>
    <w:rsid w:val="002F5F91"/>
    <w:rsid w:val="00344A1C"/>
    <w:rsid w:val="003A20DA"/>
    <w:rsid w:val="0044148A"/>
    <w:rsid w:val="005C1D8B"/>
    <w:rsid w:val="00810427"/>
    <w:rsid w:val="008D507B"/>
    <w:rsid w:val="00C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7ACC"/>
  <w15:chartTrackingRefBased/>
  <w15:docId w15:val="{39F0FD30-F801-478E-A595-61684FF1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D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A20DA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0DA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A2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A20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2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20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3A2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A2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2019-12-28T08:29:00Z</cp:lastPrinted>
  <dcterms:created xsi:type="dcterms:W3CDTF">2019-12-26T04:31:00Z</dcterms:created>
  <dcterms:modified xsi:type="dcterms:W3CDTF">2020-02-14T09:07:00Z</dcterms:modified>
</cp:coreProperties>
</file>