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B8C" w:rsidRPr="003D57E8" w:rsidRDefault="005F7B8C" w:rsidP="005F7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СОВЕТ ДЕПУТАТОВ КАРАСЕВСКОГО СЕЛЬСОВЕТА</w:t>
      </w:r>
    </w:p>
    <w:p w:rsidR="005F7B8C" w:rsidRPr="003D57E8" w:rsidRDefault="005F7B8C" w:rsidP="005F7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ЧЕРЕПАНОВСКОГО РАЙОНА    НОВОСИБИРСКОЙ ОБЛАСТИ</w:t>
      </w:r>
    </w:p>
    <w:p w:rsidR="005F7B8C" w:rsidRPr="003D57E8" w:rsidRDefault="005F7B8C" w:rsidP="005F7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F7B8C" w:rsidRPr="003D57E8" w:rsidRDefault="005F7B8C" w:rsidP="005F7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ПЯТОГО СОЗЫВА</w:t>
      </w:r>
    </w:p>
    <w:p w:rsidR="005F7B8C" w:rsidRPr="003D57E8" w:rsidRDefault="005F7B8C" w:rsidP="005F7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F7B8C" w:rsidRPr="003D57E8" w:rsidRDefault="005F7B8C" w:rsidP="005F7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3D57E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</w:t>
      </w:r>
      <w:proofErr w:type="gramEnd"/>
      <w:r w:rsidRPr="003D57E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Е  Ш  Е  Н  И  </w:t>
      </w:r>
      <w:r w:rsidRPr="003D57E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</w:t>
      </w:r>
    </w:p>
    <w:p w:rsidR="005F7B8C" w:rsidRPr="003D57E8" w:rsidRDefault="005F7B8C" w:rsidP="005F7B8C">
      <w:pPr>
        <w:spacing w:after="0" w:line="240" w:lineRule="auto"/>
        <w:ind w:left="2124" w:hanging="212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(тридцать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третьей</w:t>
      </w:r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сессии</w:t>
      </w:r>
      <w:proofErr w:type="gramStart"/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)</w:t>
      </w:r>
      <w:proofErr w:type="gramEnd"/>
    </w:p>
    <w:p w:rsidR="005F7B8C" w:rsidRPr="003D57E8" w:rsidRDefault="005F7B8C" w:rsidP="005F7B8C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F7B8C" w:rsidRDefault="005F7B8C" w:rsidP="005F7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>0.2018</w:t>
      </w:r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</w:t>
      </w:r>
      <w:r w:rsidR="000D7C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№ 2</w:t>
      </w:r>
    </w:p>
    <w:p w:rsidR="005F7B8C" w:rsidRPr="003D57E8" w:rsidRDefault="005F7B8C" w:rsidP="005F7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F7B8C" w:rsidRPr="003D57E8" w:rsidRDefault="005F7B8C" w:rsidP="000D7C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>О внесении изменений в решение №1 двадцать восьмой  сессии Совета депутатов Карасевского сельсовета Черепановского района Новосибирской области от 22.12.2017г.  «О бюджете Карасевского сельсовета Черепановского района  Новосибирской области    на  2018 год и плановый период 2019 и 2020 годов»</w:t>
      </w:r>
    </w:p>
    <w:p w:rsidR="005F7B8C" w:rsidRPr="003D57E8" w:rsidRDefault="005F7B8C" w:rsidP="005F7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F7B8C" w:rsidRPr="003D57E8" w:rsidRDefault="005F7B8C" w:rsidP="005F7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F7B8C" w:rsidRPr="003D57E8" w:rsidRDefault="005F7B8C" w:rsidP="005F7B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Руководствуясь Уставом Карасевского сельсовета Черепановского района Новосибирской области и Положением  бюджетном процессе на территории  Карасевского сельсовета Черепановского района Новосибирской области</w:t>
      </w:r>
      <w:proofErr w:type="gramStart"/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,</w:t>
      </w:r>
      <w:proofErr w:type="gramEnd"/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Совет депутатов Карасевского сельсовета Черепановского района Новосибирской области</w:t>
      </w:r>
    </w:p>
    <w:p w:rsidR="005F7B8C" w:rsidRPr="003D57E8" w:rsidRDefault="005F7B8C" w:rsidP="005F7B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3D57E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</w:t>
      </w:r>
      <w:proofErr w:type="gramEnd"/>
      <w:r w:rsidRPr="003D57E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Е Ш И Л:</w:t>
      </w:r>
    </w:p>
    <w:p w:rsidR="005F7B8C" w:rsidRPr="003D57E8" w:rsidRDefault="005F7B8C" w:rsidP="005F7B8C">
      <w:pPr>
        <w:numPr>
          <w:ilvl w:val="0"/>
          <w:numId w:val="1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Внести в решение №1 двадцать восьмой    сессии Совета депутатов </w:t>
      </w:r>
    </w:p>
    <w:p w:rsidR="005F7B8C" w:rsidRPr="003D57E8" w:rsidRDefault="005F7B8C" w:rsidP="005F7B8C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Карасевского сельсовета Черепановского района Новосибирской области от 22.12.2017 г.  «О бюджете Карасевского сельсовета Черепановского района  Новосибирской области    на  2018 год и плановый период 2019 и 2020 годов»</w:t>
      </w:r>
    </w:p>
    <w:p w:rsidR="005F7B8C" w:rsidRPr="003D57E8" w:rsidRDefault="005F7B8C" w:rsidP="005F7B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>1) в пункте 1 п.п.1  настоящего решения цифры «14931477,07» заменить цифрами 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15176392,57</w:t>
      </w:r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>»;</w:t>
      </w:r>
    </w:p>
    <w:p w:rsidR="005F7B8C" w:rsidRPr="003D57E8" w:rsidRDefault="005F7B8C" w:rsidP="005F7B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>2) в пункте 1  п.п.2  настоящего решения цифры «15398458,51» заменить цифрами 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15643374,01</w:t>
      </w:r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». </w:t>
      </w:r>
    </w:p>
    <w:p w:rsidR="005F7B8C" w:rsidRPr="003D57E8" w:rsidRDefault="005F7B8C" w:rsidP="005F7B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Установить профицит  бюджета в размере 466981,44 рублей </w:t>
      </w:r>
    </w:p>
    <w:p w:rsidR="005F7B8C" w:rsidRPr="003D57E8" w:rsidRDefault="005F7B8C" w:rsidP="005F7B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>3.Утвердить в качестве источника покрытия дефицита бюджета  остатки бюджетных средств на счете администрации Карасевского сельсовета на 1 января  2018 года  в сумме 466981,44 рублей.</w:t>
      </w:r>
    </w:p>
    <w:p w:rsidR="005F7B8C" w:rsidRPr="003D57E8" w:rsidRDefault="005F7B8C" w:rsidP="005F7B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Утвердить  таблицу 1 приложения  №1 доходы бюджета Карасевского  сельсовета Черепановского района в прилагаемой редакции </w:t>
      </w:r>
      <w:proofErr w:type="gramStart"/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 </w:t>
      </w:r>
      <w:proofErr w:type="gramEnd"/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приложение №1 таблица1 ) </w:t>
      </w:r>
    </w:p>
    <w:p w:rsidR="005F7B8C" w:rsidRPr="003D57E8" w:rsidRDefault="005F7B8C" w:rsidP="005F7B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>5.Утвердить  таблицу 1 приложения  №2  «Распределение бюджетных ассигнований по  разделам, подразделам, целевым статьям и видам расходов бюджета Карасевского сельсовета Черепановского района</w:t>
      </w:r>
      <w:proofErr w:type="gramStart"/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:</w:t>
      </w:r>
      <w:proofErr w:type="gramEnd"/>
    </w:p>
    <w:p w:rsidR="005F7B8C" w:rsidRPr="003D57E8" w:rsidRDefault="005F7B8C" w:rsidP="005F7B8C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>6.Утвердить  таблицу 1 приложения  № 3  « Ведомственная структура  расходов бюджета Карасевского сельсовета Черепановского района:</w:t>
      </w:r>
    </w:p>
    <w:p w:rsidR="005F7B8C" w:rsidRPr="003D57E8" w:rsidRDefault="005F7B8C" w:rsidP="005F7B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7.Утвердить  таблицу 1 приложения  №4  « Источники финансирования дефицита бюджета Карасевского сельсовета Черепановского района Новосибирской области  на 2018 год» в прилагаемой редакции </w:t>
      </w:r>
      <w:proofErr w:type="gramStart"/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 </w:t>
      </w:r>
      <w:proofErr w:type="gramEnd"/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№4 таблица 1)</w:t>
      </w:r>
    </w:p>
    <w:p w:rsidR="005F7B8C" w:rsidRPr="003D57E8" w:rsidRDefault="005F7B8C" w:rsidP="005F7B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8"/>
          <w:szCs w:val="24"/>
          <w:lang w:eastAsia="ru-RU"/>
        </w:rPr>
        <w:t>8.Настоящее решение вступает в силу после его официального опубликования в газете «Карасевский вестник».</w:t>
      </w:r>
    </w:p>
    <w:p w:rsidR="005F7B8C" w:rsidRPr="003D57E8" w:rsidRDefault="005F7B8C" w:rsidP="005F7B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60"/>
        <w:gridCol w:w="4645"/>
      </w:tblGrid>
      <w:tr w:rsidR="005F7B8C" w:rsidRPr="003D57E8" w:rsidTr="00E62885">
        <w:tc>
          <w:tcPr>
            <w:tcW w:w="4960" w:type="dxa"/>
          </w:tcPr>
          <w:p w:rsidR="005F7B8C" w:rsidRDefault="005F7B8C" w:rsidP="00E62885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F7B8C" w:rsidRPr="003D57E8" w:rsidRDefault="005F7B8C" w:rsidP="00E62885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Глава Карасевского сельсовета</w:t>
            </w:r>
          </w:p>
          <w:p w:rsidR="005F7B8C" w:rsidRPr="003D57E8" w:rsidRDefault="005F7B8C" w:rsidP="00E62885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Черепановского района</w:t>
            </w:r>
          </w:p>
          <w:p w:rsidR="005F7B8C" w:rsidRDefault="005F7B8C" w:rsidP="00E62885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Новосибирской области</w:t>
            </w:r>
          </w:p>
          <w:p w:rsidR="005F7B8C" w:rsidRDefault="005F7B8C" w:rsidP="00E62885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F7B8C" w:rsidRDefault="005F7B8C" w:rsidP="00E62885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F7B8C" w:rsidRDefault="005F7B8C" w:rsidP="00E62885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F7B8C" w:rsidRDefault="005F7B8C" w:rsidP="00E62885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F7B8C" w:rsidRPr="003D57E8" w:rsidRDefault="005F7B8C" w:rsidP="00E62885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Совета депутатов</w:t>
            </w:r>
          </w:p>
          <w:p w:rsidR="005F7B8C" w:rsidRPr="003D57E8" w:rsidRDefault="005F7B8C" w:rsidP="00E62885">
            <w:pP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Карасевского сельсовета  Черепановско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го района Новосибирской области                   </w:t>
            </w:r>
          </w:p>
          <w:p w:rsidR="005F7B8C" w:rsidRPr="003D57E8" w:rsidRDefault="005F7B8C" w:rsidP="00E628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645" w:type="dxa"/>
          </w:tcPr>
          <w:p w:rsidR="005F7B8C" w:rsidRDefault="005F7B8C" w:rsidP="00E62885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F7B8C" w:rsidRDefault="005F7B8C" w:rsidP="00E62885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F7B8C" w:rsidRPr="003D57E8" w:rsidRDefault="005F7B8C" w:rsidP="00E62885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F7B8C" w:rsidRPr="003D57E8" w:rsidRDefault="005F7B8C" w:rsidP="00E6288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57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Сорокин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</w:t>
            </w:r>
            <w:r w:rsidRPr="003D57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В.Н.</w:t>
            </w:r>
          </w:p>
          <w:p w:rsidR="005F7B8C" w:rsidRDefault="005F7B8C" w:rsidP="00E628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F7B8C" w:rsidRDefault="005F7B8C" w:rsidP="00E628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F7B8C" w:rsidRDefault="005F7B8C" w:rsidP="00E628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F7B8C" w:rsidRDefault="005F7B8C" w:rsidP="00E628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F7B8C" w:rsidRDefault="005F7B8C" w:rsidP="00E628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F7B8C" w:rsidRDefault="005F7B8C" w:rsidP="00E628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F7B8C" w:rsidRDefault="005F7B8C" w:rsidP="00E628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F7B8C" w:rsidRPr="003D57E8" w:rsidRDefault="005F7B8C" w:rsidP="00E628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            </w:t>
            </w:r>
            <w:r w:rsidRPr="003D57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Клокова И.Г.</w:t>
            </w:r>
          </w:p>
        </w:tc>
      </w:tr>
    </w:tbl>
    <w:p w:rsidR="005F7B8C" w:rsidRDefault="005F7B8C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B8C" w:rsidRDefault="005F7B8C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B8C" w:rsidRDefault="005F7B8C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B8C" w:rsidRDefault="005F7B8C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B8C" w:rsidRDefault="005F7B8C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B8C" w:rsidRDefault="005F7B8C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B8C" w:rsidRDefault="005F7B8C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B8C" w:rsidRDefault="005F7B8C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B8C" w:rsidRDefault="005F7B8C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B8C" w:rsidRDefault="005F7B8C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B8C" w:rsidRDefault="005F7B8C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B8C" w:rsidRDefault="005F7B8C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9" w:rsidRDefault="00592EB9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9" w:rsidRDefault="00592EB9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9" w:rsidRDefault="00592EB9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9" w:rsidRDefault="00592EB9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9" w:rsidRDefault="00592EB9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9" w:rsidRDefault="00592EB9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9" w:rsidRDefault="00592EB9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9" w:rsidRDefault="00592EB9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9" w:rsidRDefault="00592EB9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9" w:rsidRDefault="00592EB9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9" w:rsidRDefault="00592EB9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9" w:rsidRDefault="00592EB9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B8C" w:rsidRDefault="005F7B8C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B8C" w:rsidRDefault="005F7B8C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B8C" w:rsidRDefault="005F7B8C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B8C" w:rsidRDefault="005F7B8C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B8C" w:rsidRDefault="005F7B8C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B8C" w:rsidRDefault="005F7B8C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FB1" w:rsidRPr="003D57E8" w:rsidRDefault="00EA1FB1" w:rsidP="000D7C8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 № 1</w:t>
      </w:r>
    </w:p>
    <w:p w:rsidR="00EA1FB1" w:rsidRPr="003D57E8" w:rsidRDefault="00EA1FB1" w:rsidP="000D7C8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№ </w:t>
      </w:r>
      <w:r w:rsidR="009D4F6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EA1FB1" w:rsidRPr="003D57E8" w:rsidRDefault="00EA1FB1" w:rsidP="000D7C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тридцать </w:t>
      </w:r>
      <w:r w:rsidR="000D7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третьей </w:t>
      </w: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сессии</w:t>
      </w:r>
    </w:p>
    <w:p w:rsidR="00EA1FB1" w:rsidRPr="003D57E8" w:rsidRDefault="00EA1FB1" w:rsidP="000D7C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EA1FB1" w:rsidRDefault="00EA1FB1" w:rsidP="000D7C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Карасевского  сельсовета</w:t>
      </w:r>
    </w:p>
    <w:p w:rsidR="000D7C85" w:rsidRDefault="000D7C85" w:rsidP="000D7C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Черепановского района </w:t>
      </w:r>
    </w:p>
    <w:p w:rsidR="000D7C85" w:rsidRPr="003D57E8" w:rsidRDefault="000D7C85" w:rsidP="000D7C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0D7C85" w:rsidRDefault="00EA1FB1" w:rsidP="000D7C8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</w:t>
      </w:r>
      <w:r w:rsidR="009D4F62">
        <w:rPr>
          <w:rFonts w:ascii="Times New Roman" w:eastAsia="Times New Roman" w:hAnsi="Times New Roman" w:cs="Times New Roman"/>
          <w:sz w:val="24"/>
          <w:szCs w:val="24"/>
          <w:lang w:eastAsia="ru-RU"/>
        </w:rPr>
        <w:t>9.10</w:t>
      </w: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.2018 </w:t>
      </w:r>
    </w:p>
    <w:p w:rsidR="00EA1FB1" w:rsidRPr="003D57E8" w:rsidRDefault="00EA1FB1" w:rsidP="000D7C8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EA1FB1" w:rsidRPr="003D57E8" w:rsidRDefault="00EA1FB1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FB1" w:rsidRPr="003D57E8" w:rsidRDefault="00EA1FB1" w:rsidP="00EA1F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бюджета Карасевского сельсовета</w:t>
      </w:r>
    </w:p>
    <w:p w:rsidR="00EA1FB1" w:rsidRPr="003D57E8" w:rsidRDefault="00EA1FB1" w:rsidP="00EA1F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 района Новосибирской области на 2018г</w:t>
      </w:r>
    </w:p>
    <w:p w:rsidR="005F7B8C" w:rsidRDefault="005F7B8C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20" w:type="dxa"/>
        <w:tblInd w:w="93" w:type="dxa"/>
        <w:tblLook w:val="04A0"/>
      </w:tblPr>
      <w:tblGrid>
        <w:gridCol w:w="5624"/>
        <w:gridCol w:w="2216"/>
        <w:gridCol w:w="1580"/>
      </w:tblGrid>
      <w:tr w:rsidR="00592EB9" w:rsidRPr="00592EB9" w:rsidTr="00E229B7">
        <w:trPr>
          <w:trHeight w:val="900"/>
        </w:trPr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B9" w:rsidRPr="00592EB9" w:rsidRDefault="00592EB9" w:rsidP="0059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2E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21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B9" w:rsidRPr="00592EB9" w:rsidRDefault="00592EB9" w:rsidP="0059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2E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B9" w:rsidRPr="00592EB9" w:rsidRDefault="00592EB9" w:rsidP="0059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2E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</w:tr>
      <w:tr w:rsidR="00592EB9" w:rsidRPr="00592EB9" w:rsidTr="00E229B7">
        <w:trPr>
          <w:trHeight w:val="1185"/>
        </w:trPr>
        <w:tc>
          <w:tcPr>
            <w:tcW w:w="5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2EB9" w:rsidRPr="00592EB9" w:rsidRDefault="00592EB9" w:rsidP="0059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2EB9" w:rsidRPr="00592EB9" w:rsidRDefault="00592EB9" w:rsidP="0059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10010302230010000110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B9" w:rsidRPr="00592EB9" w:rsidRDefault="00592EB9" w:rsidP="00592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267 000,00</w:t>
            </w:r>
          </w:p>
        </w:tc>
      </w:tr>
      <w:tr w:rsidR="00592EB9" w:rsidRPr="00592EB9" w:rsidTr="00E229B7">
        <w:trPr>
          <w:trHeight w:val="1335"/>
        </w:trPr>
        <w:tc>
          <w:tcPr>
            <w:tcW w:w="5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2EB9" w:rsidRPr="00592EB9" w:rsidRDefault="00592EB9" w:rsidP="0059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92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592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2EB9" w:rsidRPr="00592EB9" w:rsidRDefault="00592EB9" w:rsidP="0059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10010302240010000110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B9" w:rsidRPr="00592EB9" w:rsidRDefault="00592EB9" w:rsidP="00592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592EB9" w:rsidRPr="00592EB9" w:rsidTr="00E229B7">
        <w:trPr>
          <w:trHeight w:val="900"/>
        </w:trPr>
        <w:tc>
          <w:tcPr>
            <w:tcW w:w="5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2EB9" w:rsidRPr="00592EB9" w:rsidRDefault="00592EB9" w:rsidP="0059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2EB9" w:rsidRPr="00592EB9" w:rsidRDefault="00592EB9" w:rsidP="0059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10010302250010000110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B9" w:rsidRPr="00592EB9" w:rsidRDefault="00592EB9" w:rsidP="00592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325 000,00</w:t>
            </w:r>
          </w:p>
        </w:tc>
      </w:tr>
      <w:tr w:rsidR="00592EB9" w:rsidRPr="00592EB9" w:rsidTr="00E229B7">
        <w:trPr>
          <w:trHeight w:val="900"/>
        </w:trPr>
        <w:tc>
          <w:tcPr>
            <w:tcW w:w="5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2EB9" w:rsidRPr="00592EB9" w:rsidRDefault="00592EB9" w:rsidP="0059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2EB9" w:rsidRPr="00592EB9" w:rsidRDefault="00592EB9" w:rsidP="0059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10010302260010000110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B9" w:rsidRPr="00592EB9" w:rsidRDefault="00592EB9" w:rsidP="00592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592EB9" w:rsidRPr="00592EB9" w:rsidTr="00E229B7">
        <w:trPr>
          <w:trHeight w:val="1350"/>
        </w:trPr>
        <w:tc>
          <w:tcPr>
            <w:tcW w:w="5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2EB9" w:rsidRPr="00592EB9" w:rsidRDefault="00592EB9" w:rsidP="0059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92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2EB9" w:rsidRPr="00592EB9" w:rsidRDefault="00592EB9" w:rsidP="0059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18210102010011000110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B9" w:rsidRPr="00592EB9" w:rsidRDefault="00592EB9" w:rsidP="00592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793 400,00</w:t>
            </w:r>
          </w:p>
        </w:tc>
      </w:tr>
      <w:tr w:rsidR="00592EB9" w:rsidRPr="00592EB9" w:rsidTr="00E229B7">
        <w:trPr>
          <w:trHeight w:val="1125"/>
        </w:trPr>
        <w:tc>
          <w:tcPr>
            <w:tcW w:w="5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2EB9" w:rsidRPr="00592EB9" w:rsidRDefault="00592EB9" w:rsidP="0059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2EB9" w:rsidRPr="00592EB9" w:rsidRDefault="00592EB9" w:rsidP="0059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18210102010012100110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B9" w:rsidRPr="00592EB9" w:rsidRDefault="00592EB9" w:rsidP="00592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592EB9" w:rsidRPr="00592EB9" w:rsidTr="00E229B7">
        <w:trPr>
          <w:trHeight w:val="675"/>
        </w:trPr>
        <w:tc>
          <w:tcPr>
            <w:tcW w:w="5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2EB9" w:rsidRPr="00592EB9" w:rsidRDefault="00592EB9" w:rsidP="0059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92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2EB9" w:rsidRPr="00592EB9" w:rsidRDefault="00592EB9" w:rsidP="0059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18210503010011000110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B9" w:rsidRPr="00592EB9" w:rsidRDefault="00592EB9" w:rsidP="00592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</w:tr>
      <w:tr w:rsidR="00592EB9" w:rsidRPr="00592EB9" w:rsidTr="00E229B7">
        <w:trPr>
          <w:trHeight w:val="1125"/>
        </w:trPr>
        <w:tc>
          <w:tcPr>
            <w:tcW w:w="5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2EB9" w:rsidRPr="00592EB9" w:rsidRDefault="00592EB9" w:rsidP="0059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92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2EB9" w:rsidRPr="00592EB9" w:rsidRDefault="00592EB9" w:rsidP="0059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18210601030101000110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B9" w:rsidRPr="00592EB9" w:rsidRDefault="00592EB9" w:rsidP="00592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45 000,00</w:t>
            </w:r>
          </w:p>
        </w:tc>
      </w:tr>
      <w:tr w:rsidR="00592EB9" w:rsidRPr="00592EB9" w:rsidTr="00E229B7">
        <w:trPr>
          <w:trHeight w:val="900"/>
        </w:trPr>
        <w:tc>
          <w:tcPr>
            <w:tcW w:w="5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2EB9" w:rsidRPr="00592EB9" w:rsidRDefault="00592EB9" w:rsidP="0059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92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2EB9" w:rsidRPr="00592EB9" w:rsidRDefault="00592EB9" w:rsidP="0059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18210606033101000110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B9" w:rsidRPr="00592EB9" w:rsidRDefault="00592EB9" w:rsidP="00592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160 000,00</w:t>
            </w:r>
          </w:p>
        </w:tc>
      </w:tr>
      <w:tr w:rsidR="00592EB9" w:rsidRPr="00592EB9" w:rsidTr="00E229B7">
        <w:trPr>
          <w:trHeight w:val="900"/>
        </w:trPr>
        <w:tc>
          <w:tcPr>
            <w:tcW w:w="5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2EB9" w:rsidRPr="00592EB9" w:rsidRDefault="00592EB9" w:rsidP="0059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92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2EB9" w:rsidRPr="00592EB9" w:rsidRDefault="00592EB9" w:rsidP="0059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18210606043101000110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B9" w:rsidRPr="00592EB9" w:rsidRDefault="00592EB9" w:rsidP="00592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271 000,00</w:t>
            </w:r>
          </w:p>
        </w:tc>
      </w:tr>
      <w:tr w:rsidR="00592EB9" w:rsidRPr="00592EB9" w:rsidTr="00E229B7">
        <w:trPr>
          <w:trHeight w:val="675"/>
        </w:trPr>
        <w:tc>
          <w:tcPr>
            <w:tcW w:w="5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2EB9" w:rsidRPr="00592EB9" w:rsidRDefault="00592EB9" w:rsidP="0059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2EB9" w:rsidRPr="00592EB9" w:rsidRDefault="00592EB9" w:rsidP="0059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18210606043102100110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B9" w:rsidRPr="00592EB9" w:rsidRDefault="00592EB9" w:rsidP="00592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</w:tr>
      <w:tr w:rsidR="00592EB9" w:rsidRPr="00592EB9" w:rsidTr="00E229B7">
        <w:trPr>
          <w:trHeight w:val="255"/>
        </w:trPr>
        <w:tc>
          <w:tcPr>
            <w:tcW w:w="5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2EB9" w:rsidRPr="00592EB9" w:rsidRDefault="00592EB9" w:rsidP="0059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2EB9" w:rsidRPr="00592EB9" w:rsidRDefault="00592EB9" w:rsidP="0059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55510804020011000110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B9" w:rsidRPr="00592EB9" w:rsidRDefault="00592EB9" w:rsidP="00592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16 500,00</w:t>
            </w:r>
          </w:p>
        </w:tc>
      </w:tr>
      <w:tr w:rsidR="00592EB9" w:rsidRPr="00592EB9" w:rsidTr="00E229B7">
        <w:trPr>
          <w:trHeight w:val="900"/>
        </w:trPr>
        <w:tc>
          <w:tcPr>
            <w:tcW w:w="5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2EB9" w:rsidRPr="00592EB9" w:rsidRDefault="00592EB9" w:rsidP="0059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92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2EB9" w:rsidRPr="00592EB9" w:rsidRDefault="00592EB9" w:rsidP="0059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55511105025100000120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B9" w:rsidRPr="00592EB9" w:rsidRDefault="00592EB9" w:rsidP="00592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592EB9" w:rsidRPr="00592EB9" w:rsidTr="00E229B7">
        <w:trPr>
          <w:trHeight w:val="1125"/>
        </w:trPr>
        <w:tc>
          <w:tcPr>
            <w:tcW w:w="5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2EB9" w:rsidRPr="00592EB9" w:rsidRDefault="00592EB9" w:rsidP="0059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2EB9" w:rsidRPr="00592EB9" w:rsidRDefault="00592EB9" w:rsidP="0059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55511109045100000120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B9" w:rsidRPr="00592EB9" w:rsidRDefault="00592EB9" w:rsidP="00592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75 000,00</w:t>
            </w:r>
          </w:p>
        </w:tc>
      </w:tr>
      <w:tr w:rsidR="00592EB9" w:rsidRPr="00592EB9" w:rsidTr="00E229B7">
        <w:trPr>
          <w:trHeight w:val="450"/>
        </w:trPr>
        <w:tc>
          <w:tcPr>
            <w:tcW w:w="5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2EB9" w:rsidRPr="00592EB9" w:rsidRDefault="00592EB9" w:rsidP="0059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2EB9" w:rsidRPr="00592EB9" w:rsidRDefault="00592EB9" w:rsidP="0059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55511301995100000130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B9" w:rsidRPr="00592EB9" w:rsidRDefault="00592EB9" w:rsidP="00592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592EB9" w:rsidRPr="00592EB9" w:rsidTr="00E229B7">
        <w:trPr>
          <w:trHeight w:val="255"/>
        </w:trPr>
        <w:tc>
          <w:tcPr>
            <w:tcW w:w="5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2EB9" w:rsidRPr="00592EB9" w:rsidRDefault="00592EB9" w:rsidP="0059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2EB9" w:rsidRPr="00592EB9" w:rsidRDefault="00592EB9" w:rsidP="0059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55511302995100000130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B9" w:rsidRPr="00592EB9" w:rsidRDefault="00592EB9" w:rsidP="00592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65 600,00</w:t>
            </w:r>
          </w:p>
        </w:tc>
      </w:tr>
      <w:tr w:rsidR="00592EB9" w:rsidRPr="00592EB9" w:rsidTr="00E229B7">
        <w:trPr>
          <w:trHeight w:val="675"/>
        </w:trPr>
        <w:tc>
          <w:tcPr>
            <w:tcW w:w="5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2EB9" w:rsidRPr="00592EB9" w:rsidRDefault="00592EB9" w:rsidP="0059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2EB9" w:rsidRPr="00592EB9" w:rsidRDefault="00592EB9" w:rsidP="0059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55511651040020000140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B9" w:rsidRPr="00592EB9" w:rsidRDefault="00592EB9" w:rsidP="00592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592EB9" w:rsidRPr="00592EB9" w:rsidTr="00E229B7">
        <w:trPr>
          <w:trHeight w:val="255"/>
        </w:trPr>
        <w:tc>
          <w:tcPr>
            <w:tcW w:w="5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2EB9" w:rsidRPr="00592EB9" w:rsidRDefault="00592EB9" w:rsidP="0059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собственные доходы</w:t>
            </w:r>
          </w:p>
        </w:tc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2EB9" w:rsidRPr="00592EB9" w:rsidRDefault="00592EB9" w:rsidP="0059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B9" w:rsidRPr="00592EB9" w:rsidRDefault="00592EB9" w:rsidP="00592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2 371 500,00</w:t>
            </w:r>
          </w:p>
        </w:tc>
      </w:tr>
      <w:tr w:rsidR="00592EB9" w:rsidRPr="00592EB9" w:rsidTr="00E229B7">
        <w:trPr>
          <w:trHeight w:val="450"/>
        </w:trPr>
        <w:tc>
          <w:tcPr>
            <w:tcW w:w="5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2EB9" w:rsidRPr="00592EB9" w:rsidRDefault="00592EB9" w:rsidP="0059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2EB9" w:rsidRPr="00592EB9" w:rsidRDefault="00592EB9" w:rsidP="0059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55520215001100000151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B9" w:rsidRPr="00592EB9" w:rsidRDefault="00592EB9" w:rsidP="00592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3 746 800,00</w:t>
            </w:r>
          </w:p>
        </w:tc>
      </w:tr>
      <w:tr w:rsidR="00592EB9" w:rsidRPr="00592EB9" w:rsidTr="00E229B7">
        <w:trPr>
          <w:trHeight w:val="900"/>
        </w:trPr>
        <w:tc>
          <w:tcPr>
            <w:tcW w:w="5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2EB9" w:rsidRPr="00592EB9" w:rsidRDefault="00592EB9" w:rsidP="0059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2EB9" w:rsidRPr="00592EB9" w:rsidRDefault="00592EB9" w:rsidP="0059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55520240014100000151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B9" w:rsidRPr="00592EB9" w:rsidRDefault="00592EB9" w:rsidP="00592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4 748 314,34</w:t>
            </w:r>
          </w:p>
        </w:tc>
      </w:tr>
      <w:tr w:rsidR="00592EB9" w:rsidRPr="00592EB9" w:rsidTr="00E229B7">
        <w:trPr>
          <w:trHeight w:val="255"/>
        </w:trPr>
        <w:tc>
          <w:tcPr>
            <w:tcW w:w="5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2EB9" w:rsidRPr="00592EB9" w:rsidRDefault="00592EB9" w:rsidP="0059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2EB9" w:rsidRPr="00592EB9" w:rsidRDefault="00592EB9" w:rsidP="0059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55520705030100000180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B9" w:rsidRPr="00592EB9" w:rsidRDefault="00592EB9" w:rsidP="00592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138 870,00</w:t>
            </w:r>
          </w:p>
        </w:tc>
      </w:tr>
      <w:tr w:rsidR="00592EB9" w:rsidRPr="00592EB9" w:rsidTr="00E229B7">
        <w:trPr>
          <w:trHeight w:val="450"/>
        </w:trPr>
        <w:tc>
          <w:tcPr>
            <w:tcW w:w="5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2EB9" w:rsidRPr="00592EB9" w:rsidRDefault="00592EB9" w:rsidP="0059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2EB9" w:rsidRPr="00592EB9" w:rsidRDefault="00592EB9" w:rsidP="0059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55520235118100000151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B9" w:rsidRPr="00592EB9" w:rsidRDefault="00592EB9" w:rsidP="00592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93 151,00</w:t>
            </w:r>
          </w:p>
        </w:tc>
      </w:tr>
      <w:tr w:rsidR="00592EB9" w:rsidRPr="00592EB9" w:rsidTr="00E229B7">
        <w:trPr>
          <w:trHeight w:val="255"/>
        </w:trPr>
        <w:tc>
          <w:tcPr>
            <w:tcW w:w="5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2EB9" w:rsidRPr="00592EB9" w:rsidRDefault="00592EB9" w:rsidP="0059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2EB9" w:rsidRPr="00592EB9" w:rsidRDefault="00592EB9" w:rsidP="0059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55520229999100000151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B9" w:rsidRPr="00592EB9" w:rsidRDefault="00592EB9" w:rsidP="00592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930 000,00</w:t>
            </w:r>
          </w:p>
        </w:tc>
      </w:tr>
      <w:tr w:rsidR="00592EB9" w:rsidRPr="00592EB9" w:rsidTr="00E229B7">
        <w:trPr>
          <w:trHeight w:val="465"/>
        </w:trPr>
        <w:tc>
          <w:tcPr>
            <w:tcW w:w="56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EB9" w:rsidRPr="00592EB9" w:rsidRDefault="00592EB9" w:rsidP="0059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EB9" w:rsidRPr="00592EB9" w:rsidRDefault="00592EB9" w:rsidP="0059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55520249999100000151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B9" w:rsidRPr="00592EB9" w:rsidRDefault="00592EB9" w:rsidP="00592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3 147 757,23</w:t>
            </w:r>
          </w:p>
        </w:tc>
      </w:tr>
      <w:tr w:rsidR="00592EB9" w:rsidRPr="00592EB9" w:rsidTr="00E229B7">
        <w:trPr>
          <w:trHeight w:val="255"/>
        </w:trPr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B9" w:rsidRPr="00592EB9" w:rsidRDefault="00592EB9" w:rsidP="0059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B9" w:rsidRPr="00592EB9" w:rsidRDefault="00592EB9" w:rsidP="0059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B9" w:rsidRPr="00592EB9" w:rsidRDefault="00592EB9" w:rsidP="00592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12 804 892,57</w:t>
            </w:r>
          </w:p>
        </w:tc>
      </w:tr>
      <w:tr w:rsidR="00592EB9" w:rsidRPr="00592EB9" w:rsidTr="00E229B7">
        <w:trPr>
          <w:trHeight w:val="255"/>
        </w:trPr>
        <w:tc>
          <w:tcPr>
            <w:tcW w:w="5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B9" w:rsidRPr="00592EB9" w:rsidRDefault="00592EB9" w:rsidP="0059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B9" w:rsidRPr="00592EB9" w:rsidRDefault="00592EB9" w:rsidP="0059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B9" w:rsidRPr="00592EB9" w:rsidRDefault="00592EB9" w:rsidP="00592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15 176 392,57</w:t>
            </w:r>
          </w:p>
        </w:tc>
      </w:tr>
    </w:tbl>
    <w:p w:rsidR="00EA1FB1" w:rsidRDefault="00EA1FB1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9" w:rsidRDefault="00592EB9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9" w:rsidRDefault="00592EB9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9" w:rsidRDefault="00592EB9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9" w:rsidRDefault="00592EB9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FB1" w:rsidRDefault="00EA1FB1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C85" w:rsidRDefault="000D7C85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C85" w:rsidRDefault="000D7C85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C85" w:rsidRDefault="000D7C85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C85" w:rsidRDefault="000D7C85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C85" w:rsidRDefault="000D7C85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FB1" w:rsidRPr="003D57E8" w:rsidRDefault="00EA1FB1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 № 2</w:t>
      </w:r>
    </w:p>
    <w:p w:rsidR="00EA1FB1" w:rsidRPr="003D57E8" w:rsidRDefault="00EA1FB1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№ </w:t>
      </w:r>
      <w:r w:rsidR="009D4F6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EA1FB1" w:rsidRPr="003D57E8" w:rsidRDefault="00EA1FB1" w:rsidP="00EA1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тридцать </w:t>
      </w:r>
      <w:r w:rsidR="000D7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третьей </w:t>
      </w: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сессии</w:t>
      </w:r>
    </w:p>
    <w:p w:rsidR="00EA1FB1" w:rsidRPr="003D57E8" w:rsidRDefault="00EA1FB1" w:rsidP="00EA1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EA1FB1" w:rsidRDefault="00EA1FB1" w:rsidP="00EA1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Карасевского  сельсовета</w:t>
      </w:r>
    </w:p>
    <w:p w:rsidR="000D7C85" w:rsidRDefault="000D7C85" w:rsidP="00EA1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Черепановского района </w:t>
      </w:r>
    </w:p>
    <w:p w:rsidR="000D7C85" w:rsidRDefault="000D7C85" w:rsidP="00EA1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0D7C85" w:rsidRDefault="00EA1FB1" w:rsidP="00EA1FB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57E8">
        <w:rPr>
          <w:rFonts w:ascii="Times New Roman" w:eastAsia="Calibri" w:hAnsi="Times New Roman" w:cs="Times New Roman"/>
          <w:sz w:val="24"/>
          <w:szCs w:val="24"/>
        </w:rPr>
        <w:t>от  2</w:t>
      </w:r>
      <w:r w:rsidR="009D4F62">
        <w:rPr>
          <w:rFonts w:ascii="Times New Roman" w:eastAsia="Calibri" w:hAnsi="Times New Roman" w:cs="Times New Roman"/>
          <w:sz w:val="24"/>
          <w:szCs w:val="24"/>
        </w:rPr>
        <w:t>9</w:t>
      </w:r>
      <w:r w:rsidRPr="003D57E8">
        <w:rPr>
          <w:rFonts w:ascii="Times New Roman" w:eastAsia="Calibri" w:hAnsi="Times New Roman" w:cs="Times New Roman"/>
          <w:sz w:val="24"/>
          <w:szCs w:val="24"/>
        </w:rPr>
        <w:t>.</w:t>
      </w:r>
      <w:r w:rsidR="009D4F62">
        <w:rPr>
          <w:rFonts w:ascii="Times New Roman" w:eastAsia="Calibri" w:hAnsi="Times New Roman" w:cs="Times New Roman"/>
          <w:sz w:val="24"/>
          <w:szCs w:val="24"/>
        </w:rPr>
        <w:t>1</w:t>
      </w:r>
      <w:r w:rsidRPr="003D57E8">
        <w:rPr>
          <w:rFonts w:ascii="Times New Roman" w:eastAsia="Calibri" w:hAnsi="Times New Roman" w:cs="Times New Roman"/>
          <w:sz w:val="24"/>
          <w:szCs w:val="24"/>
        </w:rPr>
        <w:t xml:space="preserve">0.2018 </w:t>
      </w:r>
    </w:p>
    <w:p w:rsidR="00EA1FB1" w:rsidRPr="003D57E8" w:rsidRDefault="00EA1FB1" w:rsidP="00EA1FB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57E8">
        <w:rPr>
          <w:rFonts w:ascii="Times New Roman" w:eastAsia="Calibri" w:hAnsi="Times New Roman" w:cs="Times New Roman"/>
          <w:sz w:val="24"/>
          <w:szCs w:val="24"/>
        </w:rPr>
        <w:t>Таблица 1</w:t>
      </w:r>
    </w:p>
    <w:p w:rsidR="00EA1FB1" w:rsidRPr="003D57E8" w:rsidRDefault="00EA1FB1" w:rsidP="00EA1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FB1" w:rsidRPr="003D57E8" w:rsidRDefault="00EA1FB1" w:rsidP="00EA1F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(государственным программам и непрограммным направлениям деятельности</w:t>
      </w:r>
      <w:proofErr w:type="gramStart"/>
      <w:r w:rsidRPr="003D57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)г</w:t>
      </w:r>
      <w:proofErr w:type="gramEnd"/>
      <w:r w:rsidRPr="003D57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руппам и подгруппам видов расходов классификации расходов бюджета Карасевского сельсовета Черепановского района на 2018г</w:t>
      </w:r>
    </w:p>
    <w:p w:rsidR="00EA1FB1" w:rsidRDefault="00EA1FB1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46F" w:rsidRPr="00CB746F" w:rsidRDefault="00CB746F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2630" w:type="dxa"/>
        <w:tblInd w:w="93" w:type="dxa"/>
        <w:tblLook w:val="04A0"/>
      </w:tblPr>
      <w:tblGrid>
        <w:gridCol w:w="5685"/>
        <w:gridCol w:w="567"/>
        <w:gridCol w:w="567"/>
        <w:gridCol w:w="1276"/>
        <w:gridCol w:w="632"/>
        <w:gridCol w:w="1622"/>
        <w:gridCol w:w="1105"/>
        <w:gridCol w:w="392"/>
        <w:gridCol w:w="784"/>
      </w:tblGrid>
      <w:tr w:rsidR="00CB746F" w:rsidRPr="00CB746F" w:rsidTr="00CB746F">
        <w:trPr>
          <w:gridAfter w:val="3"/>
          <w:wAfter w:w="2409" w:type="dxa"/>
          <w:trHeight w:val="690"/>
        </w:trPr>
        <w:tc>
          <w:tcPr>
            <w:tcW w:w="5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46F" w:rsidRPr="00E229B7" w:rsidRDefault="00E229B7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29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</w:t>
            </w:r>
            <w:r w:rsidRPr="00E229B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46F" w:rsidRPr="00E229B7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29B7">
              <w:rPr>
                <w:rFonts w:ascii="Times New Roman" w:eastAsia="Times New Roman" w:hAnsi="Times New Roman" w:cs="Times New Roman"/>
                <w:bCs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46F" w:rsidRPr="00E229B7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E229B7">
              <w:rPr>
                <w:rFonts w:ascii="Times New Roman" w:eastAsia="Times New Roman" w:hAnsi="Times New Roman" w:cs="Times New Roman"/>
                <w:bCs/>
                <w:lang w:eastAsia="ru-RU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46F" w:rsidRPr="00E229B7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29B7">
              <w:rPr>
                <w:rFonts w:ascii="Times New Roman" w:eastAsia="Times New Roman" w:hAnsi="Times New Roman" w:cs="Times New Roman"/>
                <w:bCs/>
                <w:lang w:eastAsia="ru-RU"/>
              </w:rPr>
              <w:t>КЦСР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46F" w:rsidRPr="00E229B7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29B7">
              <w:rPr>
                <w:rFonts w:ascii="Times New Roman" w:eastAsia="Times New Roman" w:hAnsi="Times New Roman" w:cs="Times New Roman"/>
                <w:bCs/>
                <w:lang w:eastAsia="ru-RU"/>
              </w:rPr>
              <w:t>КВР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46F" w:rsidRPr="00E229B7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29B7">
              <w:rPr>
                <w:rFonts w:ascii="Times New Roman" w:eastAsia="Times New Roman" w:hAnsi="Times New Roman" w:cs="Times New Roman"/>
                <w:bCs/>
                <w:lang w:eastAsia="ru-RU"/>
              </w:rPr>
              <w:t>Утвержденные ассигнования 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4 377 167,46</w:t>
            </w:r>
          </w:p>
        </w:tc>
      </w:tr>
      <w:tr w:rsidR="00CB746F" w:rsidRPr="00CB746F" w:rsidTr="00CB746F">
        <w:trPr>
          <w:gridAfter w:val="3"/>
          <w:wAfter w:w="2409" w:type="dxa"/>
          <w:trHeight w:val="510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559 023,00</w:t>
            </w:r>
          </w:p>
        </w:tc>
      </w:tr>
      <w:tr w:rsidR="00CB746F" w:rsidRPr="00CB746F" w:rsidTr="00CB746F">
        <w:trPr>
          <w:gridAfter w:val="3"/>
          <w:wAfter w:w="2409" w:type="dxa"/>
          <w:trHeight w:val="88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расходов бюджета Карасевского сельсовета Черепановского района Новосибирской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559 023,00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оплате труда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9500001110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464 300,00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9500001110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464 300,00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9500001110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464 300,00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gramStart"/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рограммы</w:t>
            </w:r>
            <w:proofErr w:type="spellEnd"/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НСО "Управление </w:t>
            </w:r>
            <w:proofErr w:type="spellStart"/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гос.финансами</w:t>
            </w:r>
            <w:proofErr w:type="spellEnd"/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НСО на 2014-2020годы"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9500070510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94 723,00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9500070510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94 723,00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9500070510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94 723,00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3 581 018,46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расходов бюджета Карасевского сельсовета Черепановского района Новосибирской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3 581 018,46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оплате труда муниципальных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9500002110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2 159 036,00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9500002110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2 159 036,00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9500002110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2 159 036,00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9500002190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1 297 764,00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9500002190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1 277 937,00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9500002190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1 277 937,00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9500002190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19 827,00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9500002190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19 827,00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gramStart"/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рограммы</w:t>
            </w:r>
            <w:proofErr w:type="spellEnd"/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НСО "Управление </w:t>
            </w:r>
            <w:proofErr w:type="spellStart"/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гос.финансами</w:t>
            </w:r>
            <w:proofErr w:type="spellEnd"/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НСО на 2014-2020годы"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9500070510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124 218,46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9500070510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124 218,46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9500070510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124 218,46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расходов бюджета Карасевского сельсовета Черепановского района Новосибирской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осуществление переданных полномочий на обеспечение функций контрольно счетных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9500085850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9500085850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9500085850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расходов бюджета Карасевского сельсовета Черепановского района Новосибирской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9500021540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9500021540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9500021540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212 126,00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212 126,00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9500003190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72 386,00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9500003190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72 386,00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9500003190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72 386,00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9500021190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139 740,00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9500021190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139 740,00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9500021190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139 740,00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93 151,00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93 151,00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расходов бюджета Карасевского сельсовета Черепановского района Новосибирской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93 151,00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территории, где отсутствуют военные комиссариаты в рамках </w:t>
            </w:r>
            <w:proofErr w:type="spellStart"/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непрограмных</w:t>
            </w:r>
            <w:proofErr w:type="spellEnd"/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9500051180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93 151,00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9500051180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82 245,50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9500051180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82 245,50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9500051180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10 905,50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9500051180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10 905,50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123 478,00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103 838,00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расходов бюджета Карасевского сельсовета Черепановского района Новосибирской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103 838,00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в рамках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9500022190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8 600,00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9500022190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8 600,00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9500022190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8 600,00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9500085860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95 238,00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9500085860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95 238,00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9500085860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95 238,00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19 640,00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расходов бюджета Карасевского сельсовета Черепановского района Новосибирской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19 640,00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обеспечение автономными дымовыми пожарными извещателями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 и инвалиды в рамках ГП "Обеспечение безопасности жизнедеятельности населения НСО на период 2015-2020 годов"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9500070330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10 507,40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9500070330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10 507,40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9500070330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10 507,40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обеспечение автономными дымовыми пожарными извещателями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 и инвалиды в рамках ГП "Обеспечение безопасности жизнедеятельности населения НСО на период 2015-2020 годов"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95000S0330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9 132,60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95000S0330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9 132,60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95000S0330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9 132,60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1 348 518,59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1 348 518,59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расходов бюджета Карасевского сельсовета Черепановского района Новосибирской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1 348 518,59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дорожного фонда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9500044090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611 678,59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9500044090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611 678,59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9500044090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611 678,59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</w:t>
            </w:r>
            <w:proofErr w:type="spellStart"/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gramStart"/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рограммы</w:t>
            </w:r>
            <w:proofErr w:type="spellEnd"/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НСО "Развитие автомобильных дорог регионального, межмуниципального и местного значения в НСО"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9500070760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9500070760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9500070760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</w:t>
            </w:r>
            <w:proofErr w:type="spellStart"/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gramStart"/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рограммы</w:t>
            </w:r>
            <w:proofErr w:type="spellEnd"/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НСО "Развитие </w:t>
            </w: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автомобильных дорог регионального, межмуниципального и местного значения в НСО"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95000S0760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36 840,00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95000S0760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36 840,00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95000S0760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36 840,00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3 171 597,59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92 580,00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расходов бюджета Карасевского сельсовета Черепановского района Новосибирской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92 580,00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на капитальный ремонт муниципального жилья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9500025050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17 500,00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9500025050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17 500,00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9500025050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17 500,00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мероприятия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9500040190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75 080,00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9500040190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75 080,00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9500040190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75 080,00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1 902 182,00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1 902 182,00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gramStart"/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рограммы</w:t>
            </w:r>
            <w:proofErr w:type="spellEnd"/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НСО "Управление </w:t>
            </w:r>
            <w:proofErr w:type="spellStart"/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гос.финансами</w:t>
            </w:r>
            <w:proofErr w:type="spellEnd"/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НСО на 2014-2020годы"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9500070511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1 340 000,00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9500070511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1 340 000,00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9500070511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1 340 000,00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мероприятий по подготовке объектов жилищно-коммунального хозяйства НСО к работе в осенне-зимний период подпрограммы "Безопасность жилищно-коммунального хозяйства" ГП "Жилищно-коммунальное хозяйство НСО в 2015-2020 годах"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9500070810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160 200,00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9500070810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160 200,00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9500070810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160 200,00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gramStart"/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рограммы</w:t>
            </w:r>
            <w:proofErr w:type="spellEnd"/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НСО "Управление </w:t>
            </w:r>
            <w:proofErr w:type="spellStart"/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гос.финансами</w:t>
            </w:r>
            <w:proofErr w:type="spellEnd"/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НСО на 2014-2020годы"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95000S0511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393 482,00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95000S0511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393 482,00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95000S0511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393 482,00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мероприятий по подготовке объектов жилищно-коммунального хозяйства НСО к работе в осенне-зимний период подпрограммы "Безопасность жилищно-коммунального хозяйства" ГП "Жилищно-коммунальное хозяйство НСО в 2015-2020 годах"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95000S0810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8 500,00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95000S0810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8 500,00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95000S0810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8 500,00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1 174 944,18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расходов бюджета Карасевского сельсовета Черепановского района Новосибирской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1 174 944,18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содержание уличного освещения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9500061190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550 740,00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9500061190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550 740,00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9500061190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550 740,00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9500062190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99 900,00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9500062190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99 900,00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9500062190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99 900,00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9500064190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19 040,00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9500064190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19 040,00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9500064190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19 040,00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9500065190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505 264,18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9500065190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32 227,00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9500065190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32 227,00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9500065190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423 037,18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9500065190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423 037,18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9500065190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9500065190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1 891,41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1 891,41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9500042190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1 891,41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9500042190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1 891,41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9500042190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1 891,41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22 050,00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22 050,00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направления расходов бюджета Карасевского сельсовета Черепановского района Новосибирской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22 050,00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созданию инфраструктуры по раздельному сбору отходов государственной программы НСО "Развитие системы обращения с  отходами производства и потребления в Новосибирской области в 2015-2020 годах"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9500070460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21 000,00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9500070460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21 000,00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9500070460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21 000,00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созданию инфраструктуры по раздельному сбору отходов государственной программы НСО "Развитие системы обращения с  отходами производства и потребления в Новосибирской области в 2015-2020 годах"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95000S0460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95000S0460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95000S0460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39 441,00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39 441,00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расходов бюджета Карасевского сельсовета Черепановского района Новосибирской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39 441,00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9500023190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39 441,00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9500023190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39 441,00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9500023190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39 441,00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6 150 258,37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6 150 258,37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расходов бюджета Карасевского сельсовета Черепановского района Новосибирской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6 150 258,37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оплате труда работников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9500004120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2 826 300,00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9500004120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2 826 300,00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9500004120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2 826 300,00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9500004590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1 709 050,00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9500004590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1 686 050,00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9500004590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1 686 050,00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9500004590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9500004590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gramStart"/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рограммы</w:t>
            </w:r>
            <w:proofErr w:type="spellEnd"/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НСО "Управление </w:t>
            </w:r>
            <w:proofErr w:type="spellStart"/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гос.финансами</w:t>
            </w:r>
            <w:proofErr w:type="spellEnd"/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НСО на 2014-2020годы"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9500070510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1 614 908,37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9500070510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1 458 958,37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9500070510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1 458 958,37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9500070510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155 950,00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9500070510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155 950,00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231 544,00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228 544,00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228 544,00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доплату к пенсии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9500012110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228 544,00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9500012110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228 544,00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9500012110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228 544,00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расходов бюджета Карасевского сельсовета Черепановского района Новосибирской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на 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 в рамках </w:t>
            </w:r>
            <w:proofErr w:type="spellStart"/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gramStart"/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рограммы</w:t>
            </w:r>
            <w:proofErr w:type="spellEnd"/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НСО "Развитие системы социальной поддержки населения и улучшение социального положения семей с детьми в НСО на 2014-2019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9500070340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9500070340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9500070340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86 168,00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86 168,00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расходов бюджета Карасевского сельсовета Черепановского района Новосибирской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86 168,00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на осуществление </w:t>
            </w: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преданных 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9500085870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86 168,00</w:t>
            </w:r>
          </w:p>
        </w:tc>
      </w:tr>
      <w:tr w:rsidR="00CB746F" w:rsidRPr="00CB746F" w:rsidTr="00CB746F">
        <w:trPr>
          <w:gridAfter w:val="3"/>
          <w:wAfter w:w="2409" w:type="dxa"/>
          <w:trHeight w:val="255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9500085870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86 168,00</w:t>
            </w:r>
          </w:p>
        </w:tc>
      </w:tr>
      <w:tr w:rsidR="00CB746F" w:rsidRPr="00CB746F" w:rsidTr="00CB746F">
        <w:trPr>
          <w:gridAfter w:val="3"/>
          <w:wAfter w:w="2409" w:type="dxa"/>
          <w:trHeight w:val="270"/>
        </w:trPr>
        <w:tc>
          <w:tcPr>
            <w:tcW w:w="56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9500085870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86 168,00</w:t>
            </w:r>
          </w:p>
        </w:tc>
      </w:tr>
      <w:tr w:rsidR="00CB746F" w:rsidRPr="00CB746F" w:rsidTr="00CB746F">
        <w:trPr>
          <w:trHeight w:val="27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расходов</w:t>
            </w:r>
          </w:p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46F" w:rsidRPr="00CB746F" w:rsidRDefault="00CB746F" w:rsidP="00CB7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46F" w:rsidRPr="00CB746F" w:rsidRDefault="00CB746F" w:rsidP="00CB7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46F" w:rsidRPr="00CB746F" w:rsidRDefault="00CB746F" w:rsidP="00CB7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46F" w:rsidRPr="00CB746F" w:rsidRDefault="00CB746F" w:rsidP="00CB7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46F" w:rsidRPr="00CB746F" w:rsidRDefault="00CB746F" w:rsidP="00CB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15 643 374,01</w:t>
            </w:r>
          </w:p>
        </w:tc>
        <w:tc>
          <w:tcPr>
            <w:tcW w:w="1175" w:type="dxa"/>
            <w:vAlign w:val="center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vAlign w:val="center"/>
            <w:hideMark/>
          </w:tcPr>
          <w:p w:rsidR="00CB746F" w:rsidRPr="00CB746F" w:rsidRDefault="00CB746F" w:rsidP="00CB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F7B8C" w:rsidRDefault="005F7B8C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B8C" w:rsidRDefault="005F7B8C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B8C" w:rsidRDefault="005F7B8C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FB1" w:rsidRPr="003D57E8" w:rsidRDefault="000D7C85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 № 3</w:t>
      </w:r>
    </w:p>
    <w:p w:rsidR="00EA1FB1" w:rsidRPr="003D57E8" w:rsidRDefault="00EA1FB1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№ </w:t>
      </w:r>
      <w:r w:rsidR="009D4F6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EA1FB1" w:rsidRPr="003D57E8" w:rsidRDefault="00EA1FB1" w:rsidP="00EA1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тридцать </w:t>
      </w:r>
      <w:r w:rsidR="000D7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третьей </w:t>
      </w: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сессии</w:t>
      </w:r>
    </w:p>
    <w:p w:rsidR="00EA1FB1" w:rsidRPr="003D57E8" w:rsidRDefault="00EA1FB1" w:rsidP="00EA1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EA1FB1" w:rsidRDefault="00EA1FB1" w:rsidP="00EA1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Карасевского  сельсовета</w:t>
      </w:r>
    </w:p>
    <w:p w:rsidR="000D7C85" w:rsidRDefault="000D7C85" w:rsidP="00EA1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Черепановского района </w:t>
      </w:r>
    </w:p>
    <w:p w:rsidR="000D7C85" w:rsidRPr="003D57E8" w:rsidRDefault="000D7C85" w:rsidP="00EA1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0D7C85" w:rsidRDefault="00EA1FB1" w:rsidP="00EA1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</w:t>
      </w:r>
      <w:r w:rsidR="009D4F6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D4F6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0.2018 </w:t>
      </w:r>
    </w:p>
    <w:p w:rsidR="00EA1FB1" w:rsidRPr="003D57E8" w:rsidRDefault="00EA1FB1" w:rsidP="00EA1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EA1FB1" w:rsidRPr="003D57E8" w:rsidRDefault="00EA1FB1" w:rsidP="00EA1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FB1" w:rsidRPr="003D57E8" w:rsidRDefault="00EA1FB1" w:rsidP="00EA1F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Ведомственная структура расходов бюджета Карасевского сельсовета </w:t>
      </w:r>
    </w:p>
    <w:p w:rsidR="00EA1FB1" w:rsidRPr="003D57E8" w:rsidRDefault="00EA1FB1" w:rsidP="00EA1F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Черепановского района Новосибирской области на 2018 год</w:t>
      </w:r>
    </w:p>
    <w:p w:rsidR="00EA1FB1" w:rsidRPr="003D57E8" w:rsidRDefault="00EA1FB1" w:rsidP="00EA1FB1">
      <w:pPr>
        <w:rPr>
          <w:rFonts w:ascii="Times New Roman" w:hAnsi="Times New Roman" w:cs="Times New Roman"/>
          <w:sz w:val="24"/>
          <w:szCs w:val="24"/>
        </w:rPr>
      </w:pPr>
    </w:p>
    <w:p w:rsidR="005F7B8C" w:rsidRDefault="005F7B8C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558"/>
        <w:gridCol w:w="694"/>
        <w:gridCol w:w="567"/>
        <w:gridCol w:w="471"/>
        <w:gridCol w:w="1473"/>
        <w:gridCol w:w="567"/>
        <w:gridCol w:w="1276"/>
      </w:tblGrid>
      <w:tr w:rsidR="003D24D8" w:rsidRPr="00E62885" w:rsidTr="003D24D8">
        <w:trPr>
          <w:trHeight w:val="690"/>
        </w:trPr>
        <w:tc>
          <w:tcPr>
            <w:tcW w:w="4558" w:type="dxa"/>
            <w:noWrap/>
            <w:hideMark/>
          </w:tcPr>
          <w:p w:rsidR="003D24D8" w:rsidRPr="00E229B7" w:rsidRDefault="003D24D8">
            <w:pPr>
              <w:rPr>
                <w:rFonts w:ascii="Times New Roman" w:hAnsi="Times New Roman" w:cs="Times New Roman"/>
                <w:b/>
                <w:bCs/>
              </w:rPr>
            </w:pPr>
            <w:r w:rsidRPr="00E229B7">
              <w:rPr>
                <w:rFonts w:ascii="Times New Roman" w:hAnsi="Times New Roman" w:cs="Times New Roman"/>
                <w:b/>
                <w:bCs/>
              </w:rPr>
              <w:t> </w:t>
            </w:r>
          </w:p>
          <w:p w:rsidR="003D24D8" w:rsidRPr="00E229B7" w:rsidRDefault="00E229B7" w:rsidP="00E62885">
            <w:pPr>
              <w:rPr>
                <w:rFonts w:ascii="Times New Roman" w:hAnsi="Times New Roman" w:cs="Times New Roman"/>
                <w:b/>
                <w:bCs/>
              </w:rPr>
            </w:pPr>
            <w:r w:rsidRPr="00E229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694" w:type="dxa"/>
            <w:hideMark/>
          </w:tcPr>
          <w:p w:rsidR="003D24D8" w:rsidRPr="00E229B7" w:rsidRDefault="003D24D8" w:rsidP="00E62885">
            <w:pPr>
              <w:rPr>
                <w:rFonts w:ascii="Times New Roman" w:hAnsi="Times New Roman" w:cs="Times New Roman"/>
                <w:b/>
                <w:bCs/>
              </w:rPr>
            </w:pPr>
            <w:r w:rsidRPr="00E229B7">
              <w:rPr>
                <w:rFonts w:ascii="Times New Roman" w:hAnsi="Times New Roman" w:cs="Times New Roman"/>
                <w:b/>
                <w:bCs/>
              </w:rPr>
              <w:t>КВСР</w:t>
            </w:r>
          </w:p>
        </w:tc>
        <w:tc>
          <w:tcPr>
            <w:tcW w:w="567" w:type="dxa"/>
            <w:hideMark/>
          </w:tcPr>
          <w:p w:rsidR="003D24D8" w:rsidRPr="00E229B7" w:rsidRDefault="003D24D8" w:rsidP="00E62885">
            <w:pPr>
              <w:rPr>
                <w:rFonts w:ascii="Times New Roman" w:hAnsi="Times New Roman" w:cs="Times New Roman"/>
                <w:b/>
                <w:bCs/>
              </w:rPr>
            </w:pPr>
            <w:r w:rsidRPr="00E229B7">
              <w:rPr>
                <w:rFonts w:ascii="Times New Roman" w:hAnsi="Times New Roman" w:cs="Times New Roman"/>
                <w:b/>
                <w:bCs/>
              </w:rPr>
              <w:t>РЗ</w:t>
            </w:r>
          </w:p>
        </w:tc>
        <w:tc>
          <w:tcPr>
            <w:tcW w:w="471" w:type="dxa"/>
            <w:hideMark/>
          </w:tcPr>
          <w:p w:rsidR="003D24D8" w:rsidRPr="00E229B7" w:rsidRDefault="003D24D8" w:rsidP="00E62885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E229B7">
              <w:rPr>
                <w:rFonts w:ascii="Times New Roman" w:hAnsi="Times New Roman" w:cs="Times New Roman"/>
                <w:b/>
                <w:bCs/>
              </w:rPr>
              <w:t>ПР</w:t>
            </w:r>
            <w:proofErr w:type="gramEnd"/>
          </w:p>
        </w:tc>
        <w:tc>
          <w:tcPr>
            <w:tcW w:w="1473" w:type="dxa"/>
            <w:hideMark/>
          </w:tcPr>
          <w:p w:rsidR="003D24D8" w:rsidRPr="00E229B7" w:rsidRDefault="003D24D8" w:rsidP="00E62885">
            <w:pPr>
              <w:rPr>
                <w:rFonts w:ascii="Times New Roman" w:hAnsi="Times New Roman" w:cs="Times New Roman"/>
                <w:b/>
                <w:bCs/>
              </w:rPr>
            </w:pPr>
            <w:r w:rsidRPr="00E229B7">
              <w:rPr>
                <w:rFonts w:ascii="Times New Roman" w:hAnsi="Times New Roman" w:cs="Times New Roman"/>
                <w:b/>
                <w:bCs/>
              </w:rPr>
              <w:t>КЦСР</w:t>
            </w:r>
          </w:p>
        </w:tc>
        <w:tc>
          <w:tcPr>
            <w:tcW w:w="567" w:type="dxa"/>
            <w:hideMark/>
          </w:tcPr>
          <w:p w:rsidR="003D24D8" w:rsidRPr="00E229B7" w:rsidRDefault="003D24D8" w:rsidP="00E62885">
            <w:pPr>
              <w:rPr>
                <w:rFonts w:ascii="Times New Roman" w:hAnsi="Times New Roman" w:cs="Times New Roman"/>
                <w:b/>
                <w:bCs/>
              </w:rPr>
            </w:pPr>
            <w:r w:rsidRPr="00E229B7">
              <w:rPr>
                <w:rFonts w:ascii="Times New Roman" w:hAnsi="Times New Roman" w:cs="Times New Roman"/>
                <w:b/>
                <w:bCs/>
              </w:rPr>
              <w:t>КВР</w:t>
            </w:r>
          </w:p>
        </w:tc>
        <w:tc>
          <w:tcPr>
            <w:tcW w:w="1276" w:type="dxa"/>
            <w:hideMark/>
          </w:tcPr>
          <w:p w:rsidR="003D24D8" w:rsidRPr="00E229B7" w:rsidRDefault="003D24D8" w:rsidP="00E62885">
            <w:pPr>
              <w:rPr>
                <w:rFonts w:ascii="Times New Roman" w:hAnsi="Times New Roman" w:cs="Times New Roman"/>
                <w:b/>
                <w:bCs/>
              </w:rPr>
            </w:pPr>
            <w:r w:rsidRPr="00E229B7">
              <w:rPr>
                <w:rFonts w:ascii="Times New Roman" w:hAnsi="Times New Roman" w:cs="Times New Roman"/>
                <w:b/>
                <w:bCs/>
              </w:rPr>
              <w:t>Утвержденные ассигнования</w:t>
            </w:r>
          </w:p>
        </w:tc>
      </w:tr>
      <w:tr w:rsidR="003D24D8" w:rsidRPr="00E62885" w:rsidTr="003D24D8">
        <w:trPr>
          <w:trHeight w:val="465"/>
        </w:trPr>
        <w:tc>
          <w:tcPr>
            <w:tcW w:w="4558" w:type="dxa"/>
            <w:noWrap/>
            <w:hideMark/>
          </w:tcPr>
          <w:p w:rsidR="003D24D8" w:rsidRPr="00E62885" w:rsidRDefault="003D24D8">
            <w:pPr>
              <w:rPr>
                <w:b/>
                <w:bCs/>
              </w:rPr>
            </w:pPr>
            <w:r w:rsidRPr="00E62885">
              <w:rPr>
                <w:b/>
                <w:bCs/>
              </w:rPr>
              <w:t>Администрация Карасевского сельсовета Черепановского района Новосибирской области</w:t>
            </w:r>
          </w:p>
        </w:tc>
        <w:tc>
          <w:tcPr>
            <w:tcW w:w="694" w:type="dxa"/>
            <w:noWrap/>
            <w:hideMark/>
          </w:tcPr>
          <w:p w:rsidR="003D24D8" w:rsidRPr="00E62885" w:rsidRDefault="003D24D8" w:rsidP="00E62885">
            <w:pPr>
              <w:rPr>
                <w:b/>
                <w:bCs/>
              </w:rPr>
            </w:pPr>
            <w:r w:rsidRPr="00E62885">
              <w:rPr>
                <w:b/>
                <w:bCs/>
              </w:rPr>
              <w:t>555</w:t>
            </w:r>
          </w:p>
        </w:tc>
        <w:tc>
          <w:tcPr>
            <w:tcW w:w="567" w:type="dxa"/>
            <w:noWrap/>
            <w:hideMark/>
          </w:tcPr>
          <w:p w:rsidR="003D24D8" w:rsidRPr="00E62885" w:rsidRDefault="003D24D8">
            <w:pPr>
              <w:rPr>
                <w:b/>
                <w:bCs/>
              </w:rPr>
            </w:pPr>
            <w:r w:rsidRPr="00E62885">
              <w:rPr>
                <w:b/>
                <w:bCs/>
              </w:rPr>
              <w:t> </w:t>
            </w:r>
          </w:p>
        </w:tc>
        <w:tc>
          <w:tcPr>
            <w:tcW w:w="471" w:type="dxa"/>
            <w:noWrap/>
            <w:hideMark/>
          </w:tcPr>
          <w:p w:rsidR="003D24D8" w:rsidRPr="00E62885" w:rsidRDefault="003D24D8">
            <w:pPr>
              <w:rPr>
                <w:b/>
                <w:bCs/>
              </w:rPr>
            </w:pPr>
            <w:r w:rsidRPr="00E62885">
              <w:rPr>
                <w:b/>
                <w:bCs/>
              </w:rPr>
              <w:t> </w:t>
            </w:r>
          </w:p>
        </w:tc>
        <w:tc>
          <w:tcPr>
            <w:tcW w:w="1473" w:type="dxa"/>
            <w:noWrap/>
            <w:hideMark/>
          </w:tcPr>
          <w:p w:rsidR="003D24D8" w:rsidRPr="00E62885" w:rsidRDefault="003D24D8">
            <w:pPr>
              <w:rPr>
                <w:b/>
                <w:bCs/>
              </w:rPr>
            </w:pPr>
            <w:r w:rsidRPr="00E62885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D24D8" w:rsidRPr="00E62885" w:rsidRDefault="003D24D8">
            <w:pPr>
              <w:rPr>
                <w:b/>
                <w:bCs/>
              </w:rPr>
            </w:pPr>
            <w:r w:rsidRPr="00E62885">
              <w:rPr>
                <w:b/>
                <w:b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D24D8" w:rsidRPr="00E62885" w:rsidRDefault="003D24D8" w:rsidP="00E62885">
            <w:pPr>
              <w:rPr>
                <w:b/>
                <w:bCs/>
              </w:rPr>
            </w:pPr>
            <w:r w:rsidRPr="00E62885">
              <w:rPr>
                <w:b/>
                <w:bCs/>
              </w:rPr>
              <w:t>15643374,01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ОБЩЕГОСУДАРСТВЕННЫЕ ВОПРОСЫ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01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00</w:t>
            </w:r>
          </w:p>
        </w:tc>
        <w:tc>
          <w:tcPr>
            <w:tcW w:w="1473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567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4 377 167,46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01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02</w:t>
            </w:r>
          </w:p>
        </w:tc>
        <w:tc>
          <w:tcPr>
            <w:tcW w:w="1473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567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559 023,00</w:t>
            </w:r>
          </w:p>
        </w:tc>
      </w:tr>
      <w:tr w:rsidR="003D24D8" w:rsidRPr="00E62885" w:rsidTr="003D24D8">
        <w:trPr>
          <w:trHeight w:val="103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Непрограм</w:t>
            </w:r>
            <w:r w:rsidR="003D24D8">
              <w:t>м</w:t>
            </w:r>
            <w:r w:rsidRPr="00E62885">
              <w:t>ные направления расходов бюджета Карасевского сельсовета Черепановского района Новосибирской области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01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02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9500000000</w:t>
            </w:r>
          </w:p>
        </w:tc>
        <w:tc>
          <w:tcPr>
            <w:tcW w:w="567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559 023,00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Расходы по оплате труда главы муниципального образования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01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02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9500001110</w:t>
            </w:r>
          </w:p>
        </w:tc>
        <w:tc>
          <w:tcPr>
            <w:tcW w:w="567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464 300,00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01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02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9500001110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100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464 300,00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01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02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9500001110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120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464 300,00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E62885">
              <w:t>гос</w:t>
            </w:r>
            <w:proofErr w:type="gramStart"/>
            <w:r w:rsidRPr="00E62885">
              <w:t>.п</w:t>
            </w:r>
            <w:proofErr w:type="gramEnd"/>
            <w:r w:rsidRPr="00E62885">
              <w:t>рограммы</w:t>
            </w:r>
            <w:proofErr w:type="spellEnd"/>
            <w:r w:rsidRPr="00E62885">
              <w:t xml:space="preserve"> НСО "Управление </w:t>
            </w:r>
            <w:proofErr w:type="spellStart"/>
            <w:r w:rsidRPr="00E62885">
              <w:t>гос.финансами</w:t>
            </w:r>
            <w:proofErr w:type="spellEnd"/>
            <w:r w:rsidRPr="00E62885">
              <w:t xml:space="preserve"> в НСО на 2014-2020годы"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01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02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9500070510</w:t>
            </w:r>
          </w:p>
        </w:tc>
        <w:tc>
          <w:tcPr>
            <w:tcW w:w="567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94 723,00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01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02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9500070510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100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94 723,00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01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02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9500070510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120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94 723,00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01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04</w:t>
            </w:r>
          </w:p>
        </w:tc>
        <w:tc>
          <w:tcPr>
            <w:tcW w:w="1473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567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3 581 018,46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Непрограм</w:t>
            </w:r>
            <w:r w:rsidR="003D24D8">
              <w:t>м</w:t>
            </w:r>
            <w:r w:rsidRPr="00E62885">
              <w:t>ные направления расходов бюджета Карасевского сельсовета Черепановского района Новосибирской области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01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04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9500000000</w:t>
            </w:r>
          </w:p>
        </w:tc>
        <w:tc>
          <w:tcPr>
            <w:tcW w:w="567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3 581 018,46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Расходы по оплате труда муниципальных органов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01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04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9500002110</w:t>
            </w:r>
          </w:p>
        </w:tc>
        <w:tc>
          <w:tcPr>
            <w:tcW w:w="567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2 159 036,00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01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04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9500002110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100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2 159 036,00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01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04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9500002110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120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2 159 036,00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Расходы на обеспечение функций муниципальных органов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01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04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9500002190</w:t>
            </w:r>
          </w:p>
        </w:tc>
        <w:tc>
          <w:tcPr>
            <w:tcW w:w="567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1 297 764,00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01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04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9500002190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200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1 277 937,00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01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04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9500002190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240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1 277 937,00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Иные бюджетные ассигнования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01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04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9500002190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800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19 827,00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Уплата налогов, сборов и иных платежей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01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04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9500002190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850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19 827,00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E62885">
              <w:t>гос</w:t>
            </w:r>
            <w:proofErr w:type="gramStart"/>
            <w:r w:rsidRPr="00E62885">
              <w:t>.п</w:t>
            </w:r>
            <w:proofErr w:type="gramEnd"/>
            <w:r w:rsidRPr="00E62885">
              <w:t>рограммы</w:t>
            </w:r>
            <w:proofErr w:type="spellEnd"/>
            <w:r w:rsidRPr="00E62885">
              <w:t xml:space="preserve"> НСО "Управление </w:t>
            </w:r>
            <w:proofErr w:type="spellStart"/>
            <w:r w:rsidRPr="00E62885">
              <w:t>гос.финансами</w:t>
            </w:r>
            <w:proofErr w:type="spellEnd"/>
            <w:r w:rsidRPr="00E62885">
              <w:t xml:space="preserve"> в НСО на 2014-2020годы"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01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04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9500070510</w:t>
            </w:r>
          </w:p>
        </w:tc>
        <w:tc>
          <w:tcPr>
            <w:tcW w:w="567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124 218,46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01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04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9500070510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100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124 218,46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01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04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9500070510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120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124 218,46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01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06</w:t>
            </w:r>
          </w:p>
        </w:tc>
        <w:tc>
          <w:tcPr>
            <w:tcW w:w="1473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567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20 000,00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lastRenderedPageBreak/>
              <w:t>Непрограм</w:t>
            </w:r>
            <w:r w:rsidR="003D24D8">
              <w:t>м</w:t>
            </w:r>
            <w:r w:rsidRPr="00E62885">
              <w:t>ные направления расходов бюджета Карасевского сельсовета Черепановского района Новосибирской области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01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06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9500000000</w:t>
            </w:r>
          </w:p>
        </w:tc>
        <w:tc>
          <w:tcPr>
            <w:tcW w:w="567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20 000,00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Иные межбюджетные трансферты</w:t>
            </w:r>
            <w:r w:rsidR="003D24D8">
              <w:t xml:space="preserve"> </w:t>
            </w:r>
            <w:r w:rsidRPr="00E62885">
              <w:t>на осуществление переданных полномочий на обеспечение функций контрольно счетных органов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01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06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9500085850</w:t>
            </w:r>
          </w:p>
        </w:tc>
        <w:tc>
          <w:tcPr>
            <w:tcW w:w="567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20 000,00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Межбюджетные трансферты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01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06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9500085850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500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20 000,00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Иные межбюджетные трансферты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01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06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9500085850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540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20 000,00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Резервные фонды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01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11</w:t>
            </w:r>
          </w:p>
        </w:tc>
        <w:tc>
          <w:tcPr>
            <w:tcW w:w="1473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567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5 000,00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Непрограм</w:t>
            </w:r>
            <w:r w:rsidR="003D24D8">
              <w:t>м</w:t>
            </w:r>
            <w:r w:rsidRPr="00E62885">
              <w:t>ные направления расходов бюджета Карасевского сельсовета Черепановского района Новосибирской области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01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11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9500000000</w:t>
            </w:r>
          </w:p>
        </w:tc>
        <w:tc>
          <w:tcPr>
            <w:tcW w:w="567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5 000,00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Резервный фонд администрации поселения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01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11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9500021540</w:t>
            </w:r>
          </w:p>
        </w:tc>
        <w:tc>
          <w:tcPr>
            <w:tcW w:w="567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5 000,00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Иные бюджетные ассигнования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01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11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9500021540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800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5 000,00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Резервные средства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01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11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9500021540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870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5 000,00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Другие общегосударственные вопросы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01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13</w:t>
            </w:r>
          </w:p>
        </w:tc>
        <w:tc>
          <w:tcPr>
            <w:tcW w:w="1473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567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212 126,00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Непрограм</w:t>
            </w:r>
            <w:r w:rsidR="003D24D8">
              <w:t>м</w:t>
            </w:r>
            <w:r w:rsidRPr="00E62885">
              <w:t>ные направления расходов поселений Черепановского района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01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13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9500000000</w:t>
            </w:r>
          </w:p>
        </w:tc>
        <w:tc>
          <w:tcPr>
            <w:tcW w:w="567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212 126,00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Расходы на выполнение других обязательств государства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01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13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9500003190</w:t>
            </w:r>
          </w:p>
        </w:tc>
        <w:tc>
          <w:tcPr>
            <w:tcW w:w="567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72 386,00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01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13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9500003190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200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72 386,00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01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13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9500003190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240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72 386,00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01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13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9500021190</w:t>
            </w:r>
          </w:p>
        </w:tc>
        <w:tc>
          <w:tcPr>
            <w:tcW w:w="567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139 740,00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01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13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9500021190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200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139 740,00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01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13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9500021190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240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139 740,00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НАЦИОНАЛЬНАЯ ОБОРОНА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02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00</w:t>
            </w:r>
          </w:p>
        </w:tc>
        <w:tc>
          <w:tcPr>
            <w:tcW w:w="1473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567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93 151,00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Мобилизационная и вневойсковая подготовка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02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03</w:t>
            </w:r>
          </w:p>
        </w:tc>
        <w:tc>
          <w:tcPr>
            <w:tcW w:w="1473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567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93 151,00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Непрограм</w:t>
            </w:r>
            <w:r w:rsidR="003D24D8">
              <w:t>м</w:t>
            </w:r>
            <w:r w:rsidRPr="00E62885">
              <w:t>ные направления расходов бюджета Карасевского сельсовета Черепановского района Новосибирской области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02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03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9500000000</w:t>
            </w:r>
          </w:p>
        </w:tc>
        <w:tc>
          <w:tcPr>
            <w:tcW w:w="567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93 151,00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Осуществление первичного воинского учета на территории, где отсутствуют военные комиссариаты в рамках непрограм</w:t>
            </w:r>
            <w:r w:rsidR="003D24D8">
              <w:t>м</w:t>
            </w:r>
            <w:r w:rsidRPr="00E62885">
              <w:t>ных расходов федеральных органов исполнительной власти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02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03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9500051180</w:t>
            </w:r>
          </w:p>
        </w:tc>
        <w:tc>
          <w:tcPr>
            <w:tcW w:w="567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93 151,00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E62885"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lastRenderedPageBreak/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02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03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9500051180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100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82 245,50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02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03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9500051180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120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82 245,50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02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03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9500051180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200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10 905,50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02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03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9500051180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240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10 905,50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НАЦИОНАЛЬНАЯ БЕЗОПАСНОСТЬ И ПРАВООХРАНИТЕЛЬНАЯ ДЕЯТЕЛЬНОСТЬ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03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00</w:t>
            </w:r>
          </w:p>
        </w:tc>
        <w:tc>
          <w:tcPr>
            <w:tcW w:w="1473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567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123 478,00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03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09</w:t>
            </w:r>
          </w:p>
        </w:tc>
        <w:tc>
          <w:tcPr>
            <w:tcW w:w="1473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567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103 838,00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Непрограм</w:t>
            </w:r>
            <w:r w:rsidR="003D24D8">
              <w:t>м</w:t>
            </w:r>
            <w:r w:rsidRPr="00E62885">
              <w:t>ные направления расходов бюджета Карасевского сельсовета Черепановского района Новосибирской области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03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09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9500000000</w:t>
            </w:r>
          </w:p>
        </w:tc>
        <w:tc>
          <w:tcPr>
            <w:tcW w:w="567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103 838,00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Расходы на обеспечение деятельности в рамках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03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09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9500022190</w:t>
            </w:r>
          </w:p>
        </w:tc>
        <w:tc>
          <w:tcPr>
            <w:tcW w:w="567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8 600,00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03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09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9500022190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200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8 600,00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03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09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9500022190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240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8 600,00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03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09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9500085860</w:t>
            </w:r>
          </w:p>
        </w:tc>
        <w:tc>
          <w:tcPr>
            <w:tcW w:w="567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95 238,00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Межбюджетные трансферты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03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09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9500085860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500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95 238,00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Иные межбюджетные трансферты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03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09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9500085860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540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95 238,00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Обеспечение пожарной безопасности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03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10</w:t>
            </w:r>
          </w:p>
        </w:tc>
        <w:tc>
          <w:tcPr>
            <w:tcW w:w="1473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567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19 640,00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Непрограм</w:t>
            </w:r>
            <w:r w:rsidR="003D24D8">
              <w:t>м</w:t>
            </w:r>
            <w:r w:rsidRPr="00E62885">
              <w:t>ные направления расходов бюджета Карасевского сельсовета Черепановского района Новосибирской области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03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10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9500000000</w:t>
            </w:r>
          </w:p>
        </w:tc>
        <w:tc>
          <w:tcPr>
            <w:tcW w:w="567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19 640,00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 w:rsidP="003D24D8">
            <w:r w:rsidRPr="00E62885">
              <w:t xml:space="preserve">Субсидия на обеспечение автономными дымовыми пожарными </w:t>
            </w:r>
            <w:proofErr w:type="spellStart"/>
            <w:r w:rsidRPr="00E62885">
              <w:t>извещателями</w:t>
            </w:r>
            <w:proofErr w:type="spellEnd"/>
            <w:r w:rsidRPr="00E62885">
              <w:t xml:space="preserve"> жилых помещений, в которых пр</w:t>
            </w:r>
            <w:r w:rsidR="003D24D8">
              <w:t>о</w:t>
            </w:r>
            <w:r w:rsidRPr="00E62885">
              <w:t>живают семьи, находящиеся в опасном социальном положении и имеющие несовершеннолетних детей, а также малоподвижные одинокие пенсионеры  и инвалиды в рамках ГП "Обеспечение безопасности жизнедеятельности населения НСО на период 2015-2020 годов"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03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10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9500070330</w:t>
            </w:r>
          </w:p>
        </w:tc>
        <w:tc>
          <w:tcPr>
            <w:tcW w:w="567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10 507,40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 xml:space="preserve">Закупка товаров, работ и услуг для </w:t>
            </w:r>
            <w:r w:rsidRPr="00E62885">
              <w:lastRenderedPageBreak/>
              <w:t>обеспечения государственных (муниципальных) нужд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lastRenderedPageBreak/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03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10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9500070330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200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10 507,40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03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10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9500070330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240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10 507,40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 w:rsidP="003D24D8">
            <w:r w:rsidRPr="00E62885">
              <w:t xml:space="preserve">Субсидия на обеспечение автономными дымовыми пожарными </w:t>
            </w:r>
            <w:proofErr w:type="spellStart"/>
            <w:r w:rsidRPr="00E62885">
              <w:t>извещателями</w:t>
            </w:r>
            <w:proofErr w:type="spellEnd"/>
            <w:r w:rsidRPr="00E62885">
              <w:t xml:space="preserve"> жилых помещений, в которых пр</w:t>
            </w:r>
            <w:r w:rsidR="003D24D8">
              <w:t>о</w:t>
            </w:r>
            <w:r w:rsidRPr="00E62885">
              <w:t>живают семьи, находящиеся в опасном социальном положении и имеющие несовершеннолетних детей, а также малоподвижные одинокие пенсионеры  и инвалиды в рамках ГП "Обеспечение безопасности жизнедеятельности населения НСО на период 2015-2020 годов"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03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10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95000S0330</w:t>
            </w:r>
          </w:p>
        </w:tc>
        <w:tc>
          <w:tcPr>
            <w:tcW w:w="567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9 132,60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03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10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95000S0330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200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9 132,60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03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10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95000S0330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240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9 132,60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НАЦИОНАЛЬНАЯ ЭКОНОМИКА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04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00</w:t>
            </w:r>
          </w:p>
        </w:tc>
        <w:tc>
          <w:tcPr>
            <w:tcW w:w="1473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567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1 348 518,59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Дорожное хозяйство (дорожные фонды)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04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09</w:t>
            </w:r>
          </w:p>
        </w:tc>
        <w:tc>
          <w:tcPr>
            <w:tcW w:w="1473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567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1 348 518,59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Непрограм</w:t>
            </w:r>
            <w:r w:rsidR="003D24D8">
              <w:t>м</w:t>
            </w:r>
            <w:r w:rsidRPr="00E62885">
              <w:t>ные направления расходов бюджета Карасевского сельсовета Черепановского района Новосибирской области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04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09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9500000000</w:t>
            </w:r>
          </w:p>
        </w:tc>
        <w:tc>
          <w:tcPr>
            <w:tcW w:w="567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1 348 518,59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Расходы дорожного фонда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04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09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9500044090</w:t>
            </w:r>
          </w:p>
        </w:tc>
        <w:tc>
          <w:tcPr>
            <w:tcW w:w="567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611 678,59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04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09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9500044090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200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611 678,59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04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09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9500044090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240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611 678,59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 xml:space="preserve">Реализация мероприятий </w:t>
            </w:r>
            <w:proofErr w:type="spellStart"/>
            <w:r w:rsidRPr="00E62885">
              <w:t>гос</w:t>
            </w:r>
            <w:proofErr w:type="gramStart"/>
            <w:r w:rsidRPr="00E62885">
              <w:t>.п</w:t>
            </w:r>
            <w:proofErr w:type="gramEnd"/>
            <w:r w:rsidRPr="00E62885">
              <w:t>рограммы</w:t>
            </w:r>
            <w:proofErr w:type="spellEnd"/>
            <w:r w:rsidRPr="00E62885">
              <w:t xml:space="preserve"> НСО "Развитие автомобильных дорог регионального,</w:t>
            </w:r>
            <w:r w:rsidR="003D24D8">
              <w:t xml:space="preserve"> </w:t>
            </w:r>
            <w:r w:rsidRPr="00E62885">
              <w:t>межмуниципального и местного значения в НСО"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04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09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9500070760</w:t>
            </w:r>
          </w:p>
        </w:tc>
        <w:tc>
          <w:tcPr>
            <w:tcW w:w="567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700 000,00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04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09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9500070760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200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700 000,00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04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09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9500070760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240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700 000,00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 xml:space="preserve">Реализация мероприятий </w:t>
            </w:r>
            <w:proofErr w:type="spellStart"/>
            <w:r w:rsidRPr="00E62885">
              <w:t>гос</w:t>
            </w:r>
            <w:proofErr w:type="gramStart"/>
            <w:r w:rsidRPr="00E62885">
              <w:t>.п</w:t>
            </w:r>
            <w:proofErr w:type="gramEnd"/>
            <w:r w:rsidRPr="00E62885">
              <w:t>рограммы</w:t>
            </w:r>
            <w:proofErr w:type="spellEnd"/>
            <w:r w:rsidRPr="00E62885">
              <w:t xml:space="preserve"> НСО "Развитие автомобильных дорог регионального,</w:t>
            </w:r>
            <w:r w:rsidR="003D24D8">
              <w:t xml:space="preserve"> </w:t>
            </w:r>
            <w:r w:rsidRPr="00E62885">
              <w:t>межмуниципального и местного значения в НСО"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04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09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95000S0760</w:t>
            </w:r>
          </w:p>
        </w:tc>
        <w:tc>
          <w:tcPr>
            <w:tcW w:w="567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36 840,00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04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09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95000S0760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200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36 840,00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04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09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95000S0760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240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36 840,00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ЖИЛИЩНО-КОММУНАЛЬНОЕ ХОЗЯЙСТВО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05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00</w:t>
            </w:r>
          </w:p>
        </w:tc>
        <w:tc>
          <w:tcPr>
            <w:tcW w:w="1473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567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3 171 597,59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Жилищное хозяйство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05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01</w:t>
            </w:r>
          </w:p>
        </w:tc>
        <w:tc>
          <w:tcPr>
            <w:tcW w:w="1473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567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92 580,00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proofErr w:type="spellStart"/>
            <w:r w:rsidRPr="00E62885">
              <w:t>Непрограмные</w:t>
            </w:r>
            <w:proofErr w:type="spellEnd"/>
            <w:r w:rsidRPr="00E62885">
              <w:t xml:space="preserve"> направления расходов бюджета Карасевского сельсовета Черепановского района Новосибирской области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05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01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9500000000</w:t>
            </w:r>
          </w:p>
        </w:tc>
        <w:tc>
          <w:tcPr>
            <w:tcW w:w="567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92 580,00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Взносы на капитальный ремонт муниципального жилья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05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01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9500025050</w:t>
            </w:r>
          </w:p>
        </w:tc>
        <w:tc>
          <w:tcPr>
            <w:tcW w:w="567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17 500,00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05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01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9500025050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200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17 500,00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05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01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9500025050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240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17 500,00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Расходы на мероприятия в области жилищного хозяйства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05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01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9500040190</w:t>
            </w:r>
          </w:p>
        </w:tc>
        <w:tc>
          <w:tcPr>
            <w:tcW w:w="567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75 080,00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05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01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9500040190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200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75 080,00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05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01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9500040190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240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75 080,00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Коммунальное хозяйство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05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02</w:t>
            </w:r>
          </w:p>
        </w:tc>
        <w:tc>
          <w:tcPr>
            <w:tcW w:w="1473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567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1 902 182,00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Непрограм</w:t>
            </w:r>
            <w:r w:rsidR="003D24D8">
              <w:t>м</w:t>
            </w:r>
            <w:r w:rsidRPr="00E62885">
              <w:t>ные направления расходов поселений Черепановского района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05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02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9500000000</w:t>
            </w:r>
          </w:p>
        </w:tc>
        <w:tc>
          <w:tcPr>
            <w:tcW w:w="567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1 902 182,00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E62885">
              <w:t>гос</w:t>
            </w:r>
            <w:proofErr w:type="gramStart"/>
            <w:r w:rsidRPr="00E62885">
              <w:t>.п</w:t>
            </w:r>
            <w:proofErr w:type="gramEnd"/>
            <w:r w:rsidRPr="00E62885">
              <w:t>рограммы</w:t>
            </w:r>
            <w:proofErr w:type="spellEnd"/>
            <w:r w:rsidRPr="00E62885">
              <w:t xml:space="preserve"> НСО "Управление </w:t>
            </w:r>
            <w:proofErr w:type="spellStart"/>
            <w:r w:rsidRPr="00E62885">
              <w:t>гос.финансами</w:t>
            </w:r>
            <w:proofErr w:type="spellEnd"/>
            <w:r w:rsidRPr="00E62885">
              <w:t xml:space="preserve"> в НСО на 2014-2020годы"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05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02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9500070511</w:t>
            </w:r>
          </w:p>
        </w:tc>
        <w:tc>
          <w:tcPr>
            <w:tcW w:w="567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1 340 000,00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05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02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9500070511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200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1 340 000,00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05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02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9500070511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240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1 340 000,00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Субсидия на реализацию мероприятий по подготовке объектов жилищно-коммунального хозяйства НСО к работе в осенне-зимний период подпрограммы "Безопасность жилищно-коммунального хозяйства" ГП "Жилищно-коммунальное хозяйство НСО в 2015-2020 годах"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05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02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9500070810</w:t>
            </w:r>
          </w:p>
        </w:tc>
        <w:tc>
          <w:tcPr>
            <w:tcW w:w="567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160 200,00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Иные бюджетные ассигнования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05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02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9500070810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800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160 200,00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05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02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9500070810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810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160 200,00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lastRenderedPageBreak/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E62885">
              <w:t>гос</w:t>
            </w:r>
            <w:proofErr w:type="gramStart"/>
            <w:r w:rsidRPr="00E62885">
              <w:t>.п</w:t>
            </w:r>
            <w:proofErr w:type="gramEnd"/>
            <w:r w:rsidRPr="00E62885">
              <w:t>рограммы</w:t>
            </w:r>
            <w:proofErr w:type="spellEnd"/>
            <w:r w:rsidRPr="00E62885">
              <w:t xml:space="preserve"> НСО "Управление </w:t>
            </w:r>
            <w:proofErr w:type="spellStart"/>
            <w:r w:rsidRPr="00E62885">
              <w:t>гос.финансами</w:t>
            </w:r>
            <w:proofErr w:type="spellEnd"/>
            <w:r w:rsidRPr="00E62885">
              <w:t xml:space="preserve"> в НСО на 2014-2020годы"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05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02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95000S0511</w:t>
            </w:r>
          </w:p>
        </w:tc>
        <w:tc>
          <w:tcPr>
            <w:tcW w:w="567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393 482,00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05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02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95000S0511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200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393 482,00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05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02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95000S0511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240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393 482,00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Субсидия на реализацию мероприятий по подготовке объектов жилищно-коммунального хозяйства НСО к работе в осенне-зимний период подпрограммы "Безопасность жилищно-коммунального хозяйства" ГП "Жилищно-коммунальное хозяйство НСО в 2015-2020 годах"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05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02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95000S0810</w:t>
            </w:r>
          </w:p>
        </w:tc>
        <w:tc>
          <w:tcPr>
            <w:tcW w:w="567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8 500,00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Иные бюджетные ассигнования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05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02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95000S0810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800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8 500,00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05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02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95000S0810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810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8 500,00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Благоустройство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05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03</w:t>
            </w:r>
          </w:p>
        </w:tc>
        <w:tc>
          <w:tcPr>
            <w:tcW w:w="1473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567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1 174 944,18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Непрограм</w:t>
            </w:r>
            <w:r>
              <w:t>м</w:t>
            </w:r>
            <w:r w:rsidRPr="00E62885">
              <w:t>ные направления расходов бюджета Карасевского сельсовета Черепановского района Новосибирской области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05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03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9500000000</w:t>
            </w:r>
          </w:p>
        </w:tc>
        <w:tc>
          <w:tcPr>
            <w:tcW w:w="567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1 174 944,18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Расходы на содержание уличного освещения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05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03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9500061190</w:t>
            </w:r>
          </w:p>
        </w:tc>
        <w:tc>
          <w:tcPr>
            <w:tcW w:w="567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550 740,00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05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03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9500061190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200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550 740,00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05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03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9500061190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240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550 740,00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Расходы на 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05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03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9500062190</w:t>
            </w:r>
          </w:p>
        </w:tc>
        <w:tc>
          <w:tcPr>
            <w:tcW w:w="567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99 900,00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05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03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9500062190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200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99 900,00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05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03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9500062190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240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99 900,00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Расходы на организацию и содержание мест захоронения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05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03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9500064190</w:t>
            </w:r>
          </w:p>
        </w:tc>
        <w:tc>
          <w:tcPr>
            <w:tcW w:w="567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19 040,00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05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03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9500064190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200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19 040,00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 xml:space="preserve">Иные закупки товаров, работ и услуг для обеспечения государственных </w:t>
            </w:r>
            <w:r w:rsidRPr="00E62885">
              <w:lastRenderedPageBreak/>
              <w:t>(муниципальных) нужд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lastRenderedPageBreak/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05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03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9500064190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240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19 040,00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lastRenderedPageBreak/>
              <w:t>Расходы на прочие мероприятия по благоустройству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05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03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9500065190</w:t>
            </w:r>
          </w:p>
        </w:tc>
        <w:tc>
          <w:tcPr>
            <w:tcW w:w="567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505 264,18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05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03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9500065190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100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32 227,00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Расходы на выплаты персоналу казенных учреждений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05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03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9500065190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110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32 227,00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05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03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9500065190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200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423 037,18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05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03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9500065190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240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423 037,18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Иные бюджетные ассигнования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05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03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9500065190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800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50 000,00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Уплата налогов, сборов и иных платежей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05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03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9500065190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850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50 000,00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Другие вопросы в области жилищно-коммунального хозяйства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05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05</w:t>
            </w:r>
          </w:p>
        </w:tc>
        <w:tc>
          <w:tcPr>
            <w:tcW w:w="1473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567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1 891,41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Непрограм</w:t>
            </w:r>
            <w:r>
              <w:t>м</w:t>
            </w:r>
            <w:r w:rsidRPr="00E62885">
              <w:t>ные направления расходов поселений Черепановского района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05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05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9500000000</w:t>
            </w:r>
          </w:p>
        </w:tc>
        <w:tc>
          <w:tcPr>
            <w:tcW w:w="567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1 891,41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Расходы на мероприятия в области коммунального хозяйства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05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05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9500042190</w:t>
            </w:r>
          </w:p>
        </w:tc>
        <w:tc>
          <w:tcPr>
            <w:tcW w:w="567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1 891,41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Иные бюджетные ассигнования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05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05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9500042190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800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1 891,41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Уплата налогов, сборов и иных платежей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05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05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9500042190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850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1 891,41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ОХРАНА ОКРУЖАЮЩЕЙ СРЕДЫ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06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00</w:t>
            </w:r>
          </w:p>
        </w:tc>
        <w:tc>
          <w:tcPr>
            <w:tcW w:w="1473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567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22 050,00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Охрана объектов растительного и животного мира и среды их обитания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06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03</w:t>
            </w:r>
          </w:p>
        </w:tc>
        <w:tc>
          <w:tcPr>
            <w:tcW w:w="1473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567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22 050,00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Непрограм</w:t>
            </w:r>
            <w:r>
              <w:t>м</w:t>
            </w:r>
            <w:r w:rsidRPr="00E62885">
              <w:t>ные направления расходов бюджета Карасевского сельсовета Черепановского района Новосибирской области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06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03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9500000000</w:t>
            </w:r>
          </w:p>
        </w:tc>
        <w:tc>
          <w:tcPr>
            <w:tcW w:w="567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22 050,00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Реализация мероприятий по созданию инфраструктуры по раздельному сбору отходов государственной программы НСО "Развитие системы обращения с  отходами производства и потребления в Новосибирской области в 2015-2020 годах"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06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03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9500070460</w:t>
            </w:r>
          </w:p>
        </w:tc>
        <w:tc>
          <w:tcPr>
            <w:tcW w:w="567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21 000,00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06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03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9500070460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200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21 000,00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06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03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9500070460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240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21 000,00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Реализация мероприятий по созданию инфраструктуры по раздельному сбору отходов государственной программы НСО "Развитие системы обращения с  отходами производства и потребления в Новосибирской области в 2015-2020 годах"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06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03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95000S0460</w:t>
            </w:r>
          </w:p>
        </w:tc>
        <w:tc>
          <w:tcPr>
            <w:tcW w:w="567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1 050,00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 xml:space="preserve">Закупка товаров, работ и услуг для </w:t>
            </w:r>
            <w:r w:rsidRPr="00E62885">
              <w:lastRenderedPageBreak/>
              <w:t>обеспечения государственных (муниципальных) нужд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lastRenderedPageBreak/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06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03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95000S0460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200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1 050,00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06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03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95000S0460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240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1 050,00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ОБРАЗОВАНИЕ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07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00</w:t>
            </w:r>
          </w:p>
        </w:tc>
        <w:tc>
          <w:tcPr>
            <w:tcW w:w="1473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567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39 441,00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Молодежная политика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07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07</w:t>
            </w:r>
          </w:p>
        </w:tc>
        <w:tc>
          <w:tcPr>
            <w:tcW w:w="1473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567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39 441,00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proofErr w:type="spellStart"/>
            <w:r w:rsidRPr="00E62885">
              <w:t>Непрограмные</w:t>
            </w:r>
            <w:proofErr w:type="spellEnd"/>
            <w:r w:rsidRPr="00E62885">
              <w:t xml:space="preserve"> направления расходов бюджета Карасевского сельсовета Черепановского района Новосибирской области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07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07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9500000000</w:t>
            </w:r>
          </w:p>
        </w:tc>
        <w:tc>
          <w:tcPr>
            <w:tcW w:w="567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39 441,00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Расходы на проведение мероприятий для детей и молодежи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07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07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9500023190</w:t>
            </w:r>
          </w:p>
        </w:tc>
        <w:tc>
          <w:tcPr>
            <w:tcW w:w="567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39 441,00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07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07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9500023190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200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39 441,00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07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07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9500023190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240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39 441,00</w:t>
            </w:r>
          </w:p>
        </w:tc>
      </w:tr>
      <w:tr w:rsidR="003D24D8" w:rsidRPr="00E62885" w:rsidTr="003D24D8">
        <w:trPr>
          <w:trHeight w:val="411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КУЛЬТУРА, КИНЕМАТОГРАФИЯ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08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00</w:t>
            </w:r>
          </w:p>
        </w:tc>
        <w:tc>
          <w:tcPr>
            <w:tcW w:w="1473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567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6 150 258,37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Культура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08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01</w:t>
            </w:r>
          </w:p>
        </w:tc>
        <w:tc>
          <w:tcPr>
            <w:tcW w:w="1473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567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6 150 258,37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Непрограм</w:t>
            </w:r>
            <w:r w:rsidR="003D24D8">
              <w:t>м</w:t>
            </w:r>
            <w:r w:rsidRPr="00E62885">
              <w:t>ные направления расходов бюджета Карасевского сельсовета Черепановского района Новосибирской области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08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01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9500000000</w:t>
            </w:r>
          </w:p>
        </w:tc>
        <w:tc>
          <w:tcPr>
            <w:tcW w:w="567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6 150 258,37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Расходы по оплате труда работников казенных учреждений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08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01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9500004120</w:t>
            </w:r>
          </w:p>
        </w:tc>
        <w:tc>
          <w:tcPr>
            <w:tcW w:w="567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2 826 300,00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08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01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9500004120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100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2 826 300,00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Расходы на выплаты персоналу казенных учреждений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08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01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9500004120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110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2 826 300,00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Расходы на обеспечение функций казенных учреждений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08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01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9500004590</w:t>
            </w:r>
          </w:p>
        </w:tc>
        <w:tc>
          <w:tcPr>
            <w:tcW w:w="567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1 709 050,00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08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01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9500004590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200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1 686 050,00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08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01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9500004590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240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1 686 050,00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Иные бюджетные ассигнования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08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01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9500004590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800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23 000,00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Уплата налогов, сборов и иных платежей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08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01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9500004590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850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23 000,00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E62885">
              <w:t>гос</w:t>
            </w:r>
            <w:proofErr w:type="gramStart"/>
            <w:r w:rsidRPr="00E62885">
              <w:t>.п</w:t>
            </w:r>
            <w:proofErr w:type="gramEnd"/>
            <w:r w:rsidRPr="00E62885">
              <w:t>рограммы</w:t>
            </w:r>
            <w:proofErr w:type="spellEnd"/>
            <w:r w:rsidRPr="00E62885">
              <w:t xml:space="preserve"> НСО "Управление </w:t>
            </w:r>
            <w:proofErr w:type="spellStart"/>
            <w:r w:rsidRPr="00E62885">
              <w:t>гос.финансами</w:t>
            </w:r>
            <w:proofErr w:type="spellEnd"/>
            <w:r w:rsidRPr="00E62885">
              <w:t xml:space="preserve"> в НСО на 2014-2020годы"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08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01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9500070510</w:t>
            </w:r>
          </w:p>
        </w:tc>
        <w:tc>
          <w:tcPr>
            <w:tcW w:w="567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1 614 908,37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 xml:space="preserve">Расходы на выплаты персоналу в целях обеспечения выполнения функций </w:t>
            </w:r>
            <w:r w:rsidRPr="00E62885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lastRenderedPageBreak/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08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01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9500070510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100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1 458 958,37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lastRenderedPageBreak/>
              <w:t>Расходы на выплаты персоналу казенных учреждений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08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01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9500070510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110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1 458 958,37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08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01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9500070510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200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155 950,00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08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01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9500070510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240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155 950,00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СОЦИАЛЬНАЯ ПОЛИТИКА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10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00</w:t>
            </w:r>
          </w:p>
        </w:tc>
        <w:tc>
          <w:tcPr>
            <w:tcW w:w="1473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567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231 544,00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Пенсионное обеспечение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10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01</w:t>
            </w:r>
          </w:p>
        </w:tc>
        <w:tc>
          <w:tcPr>
            <w:tcW w:w="1473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567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228 544,00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Непрограм</w:t>
            </w:r>
            <w:r w:rsidR="003D24D8">
              <w:t>м</w:t>
            </w:r>
            <w:r w:rsidRPr="00E62885">
              <w:t>ные направления расходов поселений Черепановского района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10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01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9500000000</w:t>
            </w:r>
          </w:p>
        </w:tc>
        <w:tc>
          <w:tcPr>
            <w:tcW w:w="567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228 544,00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Расходы на доплату к пенсии муниципальных служащих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10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01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9500012110</w:t>
            </w:r>
          </w:p>
        </w:tc>
        <w:tc>
          <w:tcPr>
            <w:tcW w:w="567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228 544,00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Социальное обеспечение и иные выплаты населению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10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01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9500012110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300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228 544,00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10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01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9500012110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320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228 544,00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Другие вопросы в области социальной политики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10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06</w:t>
            </w:r>
          </w:p>
        </w:tc>
        <w:tc>
          <w:tcPr>
            <w:tcW w:w="1473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567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3 000,00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Непрограм</w:t>
            </w:r>
            <w:r w:rsidR="003D24D8">
              <w:t>м</w:t>
            </w:r>
            <w:r w:rsidRPr="00E62885">
              <w:t>ные направления расходов бюджета Карасевского сельсовета Черепановского района Новосибирской области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10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06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9500000000</w:t>
            </w:r>
          </w:p>
        </w:tc>
        <w:tc>
          <w:tcPr>
            <w:tcW w:w="567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3 000,00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 xml:space="preserve">Реализация мероприятий на 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 в рамках </w:t>
            </w:r>
            <w:proofErr w:type="spellStart"/>
            <w:r w:rsidRPr="00E62885">
              <w:t>гос</w:t>
            </w:r>
            <w:proofErr w:type="gramStart"/>
            <w:r w:rsidRPr="00E62885">
              <w:t>.п</w:t>
            </w:r>
            <w:proofErr w:type="gramEnd"/>
            <w:r w:rsidRPr="00E62885">
              <w:t>рограммы</w:t>
            </w:r>
            <w:proofErr w:type="spellEnd"/>
            <w:r w:rsidRPr="00E62885">
              <w:t xml:space="preserve"> НСО "Развитие системы социальной поддержки населения и улучшение социального положения семей с детьми в НСО на 2014-2019 годы"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10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06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9500070340</w:t>
            </w:r>
          </w:p>
        </w:tc>
        <w:tc>
          <w:tcPr>
            <w:tcW w:w="567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3 000,00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10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06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9500070340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200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3 000,00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10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06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9500070340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240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3 000,00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14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00</w:t>
            </w:r>
          </w:p>
        </w:tc>
        <w:tc>
          <w:tcPr>
            <w:tcW w:w="1473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567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86 168,00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Прочие межбюджетные трансферты общего характера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14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03</w:t>
            </w:r>
          </w:p>
        </w:tc>
        <w:tc>
          <w:tcPr>
            <w:tcW w:w="1473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567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86 168,00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Непрограм</w:t>
            </w:r>
            <w:r w:rsidR="003D24D8">
              <w:t>м</w:t>
            </w:r>
            <w:r w:rsidRPr="00E62885">
              <w:t>ные направления расходов бюджета Карасевского сельсовета Черепановского района Новосибирской области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14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03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9500000000</w:t>
            </w:r>
          </w:p>
        </w:tc>
        <w:tc>
          <w:tcPr>
            <w:tcW w:w="567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86 168,00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 xml:space="preserve">Иные межбюджетные трансферты на </w:t>
            </w:r>
            <w:r w:rsidRPr="00E62885">
              <w:lastRenderedPageBreak/>
              <w:t>осуществление преданных полномочий по решению вопросов местного значения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lastRenderedPageBreak/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14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03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9500085870</w:t>
            </w:r>
          </w:p>
        </w:tc>
        <w:tc>
          <w:tcPr>
            <w:tcW w:w="567" w:type="dxa"/>
            <w:hideMark/>
          </w:tcPr>
          <w:p w:rsidR="00E62885" w:rsidRPr="00E62885" w:rsidRDefault="00E62885">
            <w:r w:rsidRPr="00E62885">
              <w:t> 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86 168,00</w:t>
            </w:r>
          </w:p>
        </w:tc>
      </w:tr>
      <w:tr w:rsidR="003D24D8" w:rsidRPr="00E62885" w:rsidTr="003D24D8">
        <w:trPr>
          <w:trHeight w:val="255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lastRenderedPageBreak/>
              <w:t>Межбюджетные трансферты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14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03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9500085870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500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86 168,00</w:t>
            </w:r>
          </w:p>
        </w:tc>
      </w:tr>
      <w:tr w:rsidR="003D24D8" w:rsidRPr="00E62885" w:rsidTr="003D24D8">
        <w:trPr>
          <w:trHeight w:val="270"/>
        </w:trPr>
        <w:tc>
          <w:tcPr>
            <w:tcW w:w="4558" w:type="dxa"/>
            <w:hideMark/>
          </w:tcPr>
          <w:p w:rsidR="00E62885" w:rsidRPr="00E62885" w:rsidRDefault="00E62885">
            <w:r w:rsidRPr="00E62885">
              <w:t>Иные межбюджетные трансферты</w:t>
            </w:r>
          </w:p>
        </w:tc>
        <w:tc>
          <w:tcPr>
            <w:tcW w:w="694" w:type="dxa"/>
            <w:hideMark/>
          </w:tcPr>
          <w:p w:rsidR="00E62885" w:rsidRPr="00E62885" w:rsidRDefault="00E62885" w:rsidP="00E62885">
            <w:r w:rsidRPr="00E62885">
              <w:t>555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14</w:t>
            </w:r>
          </w:p>
        </w:tc>
        <w:tc>
          <w:tcPr>
            <w:tcW w:w="471" w:type="dxa"/>
            <w:hideMark/>
          </w:tcPr>
          <w:p w:rsidR="00E62885" w:rsidRPr="00E62885" w:rsidRDefault="00E62885" w:rsidP="00E62885">
            <w:r w:rsidRPr="00E62885">
              <w:t>03</w:t>
            </w:r>
          </w:p>
        </w:tc>
        <w:tc>
          <w:tcPr>
            <w:tcW w:w="1473" w:type="dxa"/>
            <w:hideMark/>
          </w:tcPr>
          <w:p w:rsidR="00E62885" w:rsidRPr="00E62885" w:rsidRDefault="00E62885" w:rsidP="00E62885">
            <w:r w:rsidRPr="00E62885">
              <w:t>9500085870</w:t>
            </w:r>
          </w:p>
        </w:tc>
        <w:tc>
          <w:tcPr>
            <w:tcW w:w="567" w:type="dxa"/>
            <w:hideMark/>
          </w:tcPr>
          <w:p w:rsidR="00E62885" w:rsidRPr="00E62885" w:rsidRDefault="00E62885" w:rsidP="00E62885">
            <w:r w:rsidRPr="00E62885">
              <w:t>540</w:t>
            </w:r>
          </w:p>
        </w:tc>
        <w:tc>
          <w:tcPr>
            <w:tcW w:w="1276" w:type="dxa"/>
            <w:hideMark/>
          </w:tcPr>
          <w:p w:rsidR="00E62885" w:rsidRPr="00E62885" w:rsidRDefault="00E62885" w:rsidP="00E62885">
            <w:r w:rsidRPr="00E62885">
              <w:t>86 168,00</w:t>
            </w:r>
          </w:p>
        </w:tc>
      </w:tr>
      <w:tr w:rsidR="003D24D8" w:rsidRPr="00E62885" w:rsidTr="003D24D8">
        <w:trPr>
          <w:trHeight w:val="270"/>
        </w:trPr>
        <w:tc>
          <w:tcPr>
            <w:tcW w:w="4558" w:type="dxa"/>
            <w:noWrap/>
            <w:hideMark/>
          </w:tcPr>
          <w:p w:rsidR="00E62885" w:rsidRPr="00E62885" w:rsidRDefault="00E62885">
            <w:r w:rsidRPr="00E62885">
              <w:t>Итого:</w:t>
            </w:r>
          </w:p>
        </w:tc>
        <w:tc>
          <w:tcPr>
            <w:tcW w:w="694" w:type="dxa"/>
            <w:noWrap/>
            <w:hideMark/>
          </w:tcPr>
          <w:p w:rsidR="00E62885" w:rsidRPr="00E62885" w:rsidRDefault="00E62885" w:rsidP="00E62885">
            <w:r w:rsidRPr="00E62885">
              <w:t> </w:t>
            </w:r>
          </w:p>
        </w:tc>
        <w:tc>
          <w:tcPr>
            <w:tcW w:w="567" w:type="dxa"/>
            <w:noWrap/>
            <w:hideMark/>
          </w:tcPr>
          <w:p w:rsidR="00E62885" w:rsidRPr="00E62885" w:rsidRDefault="00E62885" w:rsidP="00E62885">
            <w:r w:rsidRPr="00E62885">
              <w:t> </w:t>
            </w:r>
          </w:p>
        </w:tc>
        <w:tc>
          <w:tcPr>
            <w:tcW w:w="471" w:type="dxa"/>
            <w:noWrap/>
            <w:hideMark/>
          </w:tcPr>
          <w:p w:rsidR="00E62885" w:rsidRPr="00E62885" w:rsidRDefault="00E62885" w:rsidP="00E62885">
            <w:r w:rsidRPr="00E62885">
              <w:t> </w:t>
            </w:r>
          </w:p>
        </w:tc>
        <w:tc>
          <w:tcPr>
            <w:tcW w:w="1473" w:type="dxa"/>
            <w:noWrap/>
            <w:hideMark/>
          </w:tcPr>
          <w:p w:rsidR="00E62885" w:rsidRPr="00E62885" w:rsidRDefault="00E62885" w:rsidP="00E62885">
            <w:r w:rsidRPr="00E62885">
              <w:t> </w:t>
            </w:r>
          </w:p>
        </w:tc>
        <w:tc>
          <w:tcPr>
            <w:tcW w:w="567" w:type="dxa"/>
            <w:noWrap/>
            <w:hideMark/>
          </w:tcPr>
          <w:p w:rsidR="00E62885" w:rsidRPr="00E62885" w:rsidRDefault="00E62885" w:rsidP="00E62885">
            <w:r w:rsidRPr="00E62885">
              <w:t> </w:t>
            </w:r>
          </w:p>
        </w:tc>
        <w:tc>
          <w:tcPr>
            <w:tcW w:w="1276" w:type="dxa"/>
            <w:noWrap/>
            <w:hideMark/>
          </w:tcPr>
          <w:p w:rsidR="00E62885" w:rsidRPr="00E62885" w:rsidRDefault="00E62885" w:rsidP="00E62885">
            <w:r w:rsidRPr="00E62885">
              <w:t>15 643 374,01</w:t>
            </w:r>
          </w:p>
        </w:tc>
      </w:tr>
    </w:tbl>
    <w:p w:rsidR="00385202" w:rsidRDefault="00385202" w:rsidP="009D4F62">
      <w:pPr>
        <w:spacing w:after="0"/>
        <w:jc w:val="right"/>
      </w:pPr>
    </w:p>
    <w:p w:rsidR="00385202" w:rsidRDefault="00385202" w:rsidP="009D4F62">
      <w:pPr>
        <w:spacing w:after="0"/>
        <w:jc w:val="right"/>
      </w:pPr>
    </w:p>
    <w:p w:rsidR="00385202" w:rsidRDefault="00385202" w:rsidP="009D4F62">
      <w:pPr>
        <w:spacing w:after="0"/>
        <w:jc w:val="right"/>
      </w:pPr>
    </w:p>
    <w:p w:rsidR="00385202" w:rsidRDefault="00385202" w:rsidP="009D4F62">
      <w:pPr>
        <w:spacing w:after="0"/>
        <w:jc w:val="right"/>
      </w:pPr>
    </w:p>
    <w:p w:rsidR="000D7C85" w:rsidRPr="003D57E8" w:rsidRDefault="000D7C85" w:rsidP="000D7C8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 № 4</w:t>
      </w:r>
    </w:p>
    <w:p w:rsidR="000D7C85" w:rsidRPr="003D57E8" w:rsidRDefault="000D7C85" w:rsidP="000D7C8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№ 2</w:t>
      </w:r>
    </w:p>
    <w:p w:rsidR="000D7C85" w:rsidRPr="003D57E8" w:rsidRDefault="000D7C85" w:rsidP="000D7C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тридцать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третьей </w:t>
      </w: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сессии</w:t>
      </w:r>
    </w:p>
    <w:p w:rsidR="000D7C85" w:rsidRPr="003D57E8" w:rsidRDefault="000D7C85" w:rsidP="000D7C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0D7C85" w:rsidRDefault="000D7C85" w:rsidP="000D7C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Карасевского  сельсовета</w:t>
      </w:r>
    </w:p>
    <w:p w:rsidR="000D7C85" w:rsidRDefault="000D7C85" w:rsidP="000D7C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Черепановского района </w:t>
      </w:r>
    </w:p>
    <w:p w:rsidR="000D7C85" w:rsidRPr="003D57E8" w:rsidRDefault="000D7C85" w:rsidP="000D7C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0D7C85" w:rsidRDefault="000D7C85" w:rsidP="000D7C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0.2018 </w:t>
      </w:r>
    </w:p>
    <w:p w:rsidR="000D7C85" w:rsidRPr="003D57E8" w:rsidRDefault="000D7C85" w:rsidP="000D7C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9D4F62" w:rsidRPr="009D4F62" w:rsidRDefault="009D4F62" w:rsidP="009D4F62">
      <w:pPr>
        <w:spacing w:after="0"/>
        <w:jc w:val="center"/>
      </w:pPr>
      <w:r w:rsidRPr="009D4F62">
        <w:t>Источники финансирования  дефицита бюджета Карасевского сельсовета</w:t>
      </w:r>
    </w:p>
    <w:p w:rsidR="009D4F62" w:rsidRPr="009D4F62" w:rsidRDefault="009D4F62" w:rsidP="009D4F62">
      <w:pPr>
        <w:spacing w:after="0"/>
        <w:jc w:val="center"/>
      </w:pPr>
      <w:r w:rsidRPr="009D4F62">
        <w:t>Черепановского района Новосибирской области на 2018  год</w:t>
      </w:r>
    </w:p>
    <w:p w:rsidR="009D4F62" w:rsidRPr="009D4F62" w:rsidRDefault="009D4F62" w:rsidP="009D4F62"/>
    <w:tbl>
      <w:tblPr>
        <w:tblW w:w="9887" w:type="dxa"/>
        <w:tblInd w:w="2" w:type="dxa"/>
        <w:tblLook w:val="00A0"/>
      </w:tblPr>
      <w:tblGrid>
        <w:gridCol w:w="2658"/>
        <w:gridCol w:w="5403"/>
        <w:gridCol w:w="1826"/>
      </w:tblGrid>
      <w:tr w:rsidR="009D4F62" w:rsidRPr="009D4F62" w:rsidTr="00304EC5">
        <w:trPr>
          <w:trHeight w:val="145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F62" w:rsidRPr="009D4F62" w:rsidRDefault="009D4F62" w:rsidP="00E229B7">
            <w:pPr>
              <w:spacing w:after="0"/>
            </w:pPr>
            <w:r w:rsidRPr="009D4F62">
              <w:t>Код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D4F62" w:rsidRPr="009D4F62" w:rsidRDefault="009D4F62" w:rsidP="00E229B7">
            <w:pPr>
              <w:spacing w:after="0"/>
            </w:pPr>
            <w:r w:rsidRPr="009D4F62">
              <w:t>Наименование кода группы</w:t>
            </w:r>
            <w:proofErr w:type="gramStart"/>
            <w:r w:rsidRPr="009D4F62">
              <w:t xml:space="preserve"> ,</w:t>
            </w:r>
            <w:proofErr w:type="gramEnd"/>
            <w:r w:rsidRPr="009D4F62">
              <w:t xml:space="preserve"> подгруппы , статьи , вида источника финансирования дефицитов бюджетов , кода классификации операций сектора государственного управления , относящихся к источникам финансирования дефицита бюджетов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F62" w:rsidRPr="009D4F62" w:rsidRDefault="009D4F62" w:rsidP="00E229B7">
            <w:pPr>
              <w:spacing w:after="0"/>
            </w:pPr>
            <w:r w:rsidRPr="009D4F62">
              <w:t>2018</w:t>
            </w:r>
          </w:p>
        </w:tc>
      </w:tr>
      <w:tr w:rsidR="009D4F62" w:rsidRPr="009D4F62" w:rsidTr="00304EC5">
        <w:trPr>
          <w:cantSplit/>
          <w:trHeight w:val="765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4F62" w:rsidRPr="009D4F62" w:rsidRDefault="009D4F62" w:rsidP="00E229B7">
            <w:pPr>
              <w:spacing w:after="0"/>
            </w:pPr>
            <w:r w:rsidRPr="009D4F62">
              <w:t xml:space="preserve"> 01 00 00 00 00 0000 000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D4F62" w:rsidRPr="009D4F62" w:rsidRDefault="009D4F62" w:rsidP="00E229B7">
            <w:pPr>
              <w:spacing w:after="0"/>
              <w:rPr>
                <w:bCs/>
              </w:rPr>
            </w:pPr>
            <w:r w:rsidRPr="009D4F62">
              <w:rPr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F62" w:rsidRPr="009D4F62" w:rsidRDefault="009D4F62" w:rsidP="00E229B7">
            <w:pPr>
              <w:spacing w:after="0"/>
            </w:pPr>
            <w:r w:rsidRPr="009D4F62">
              <w:t> </w:t>
            </w:r>
          </w:p>
        </w:tc>
      </w:tr>
      <w:tr w:rsidR="009D4F62" w:rsidRPr="009D4F62" w:rsidTr="00304EC5">
        <w:trPr>
          <w:trHeight w:val="495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4F62" w:rsidRPr="009D4F62" w:rsidRDefault="009D4F62" w:rsidP="00E229B7">
            <w:pPr>
              <w:spacing w:after="0"/>
            </w:pPr>
            <w:r w:rsidRPr="009D4F62">
              <w:t xml:space="preserve"> 01 03 00 00 00 0000 700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D4F62" w:rsidRPr="009D4F62" w:rsidRDefault="009D4F62" w:rsidP="00E229B7">
            <w:pPr>
              <w:spacing w:after="0"/>
            </w:pPr>
            <w:r w:rsidRPr="009D4F62">
              <w:t>Получение бюджетных кредитов от других бюджетов бюджетной системы РФ бюджетами поселений  в валюте  РФ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F62" w:rsidRPr="009D4F62" w:rsidRDefault="009D4F62" w:rsidP="00E229B7">
            <w:pPr>
              <w:spacing w:after="0"/>
            </w:pPr>
            <w:r w:rsidRPr="009D4F62">
              <w:t> </w:t>
            </w:r>
          </w:p>
        </w:tc>
      </w:tr>
      <w:tr w:rsidR="009D4F62" w:rsidRPr="009D4F62" w:rsidTr="00304EC5">
        <w:trPr>
          <w:trHeight w:val="540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4F62" w:rsidRPr="009D4F62" w:rsidRDefault="009D4F62" w:rsidP="00E229B7">
            <w:pPr>
              <w:spacing w:after="0"/>
            </w:pPr>
            <w:r w:rsidRPr="009D4F62">
              <w:t xml:space="preserve"> 01 03 00 00 00 0000 710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D4F62" w:rsidRPr="009D4F62" w:rsidRDefault="009D4F62" w:rsidP="00E229B7">
            <w:pPr>
              <w:spacing w:after="0"/>
            </w:pPr>
            <w:r w:rsidRPr="009D4F62">
              <w:t>Получение бюджетных кредитов от других бюджетов бюджетной системы РФ в валюте  РФ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F62" w:rsidRPr="009D4F62" w:rsidRDefault="009D4F62" w:rsidP="00E229B7">
            <w:pPr>
              <w:spacing w:after="0"/>
            </w:pPr>
          </w:p>
        </w:tc>
      </w:tr>
      <w:tr w:rsidR="009D4F62" w:rsidRPr="009D4F62" w:rsidTr="00304EC5">
        <w:trPr>
          <w:trHeight w:val="480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4F62" w:rsidRPr="009D4F62" w:rsidRDefault="009D4F62" w:rsidP="00E229B7">
            <w:pPr>
              <w:spacing w:after="0"/>
            </w:pPr>
            <w:r w:rsidRPr="009D4F62">
              <w:t xml:space="preserve"> 01 03 00 00 00 0000 800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D4F62" w:rsidRPr="009D4F62" w:rsidRDefault="009D4F62" w:rsidP="00E229B7">
            <w:pPr>
              <w:spacing w:after="0"/>
            </w:pPr>
            <w:r w:rsidRPr="009D4F62">
              <w:t>Погашение бюджетных кредитов от других бюджетов бюджетной системы РФ в валюте  РФ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F62" w:rsidRPr="009D4F62" w:rsidRDefault="009D4F62" w:rsidP="00E229B7">
            <w:pPr>
              <w:spacing w:after="0"/>
            </w:pPr>
            <w:r w:rsidRPr="009D4F62">
              <w:t> -</w:t>
            </w:r>
          </w:p>
        </w:tc>
      </w:tr>
      <w:tr w:rsidR="009D4F62" w:rsidRPr="009D4F62" w:rsidTr="00304EC5">
        <w:trPr>
          <w:trHeight w:val="465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4F62" w:rsidRPr="009D4F62" w:rsidRDefault="009D4F62" w:rsidP="00E229B7">
            <w:pPr>
              <w:spacing w:after="0"/>
            </w:pPr>
            <w:r w:rsidRPr="009D4F62">
              <w:t xml:space="preserve"> 01 03 00 00 00 0000 810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D4F62" w:rsidRPr="009D4F62" w:rsidRDefault="009D4F62" w:rsidP="00E229B7">
            <w:pPr>
              <w:spacing w:after="0"/>
            </w:pPr>
            <w:r w:rsidRPr="009D4F62">
              <w:t>Погашение бюджетных кредитов от других бюджетов бюджетной системы РФ в валюте  РФ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F62" w:rsidRPr="009D4F62" w:rsidRDefault="009D4F62" w:rsidP="00E229B7">
            <w:pPr>
              <w:spacing w:after="0"/>
            </w:pPr>
            <w:r w:rsidRPr="009D4F62">
              <w:t> </w:t>
            </w:r>
          </w:p>
        </w:tc>
      </w:tr>
      <w:tr w:rsidR="009D4F62" w:rsidRPr="009D4F62" w:rsidTr="00304EC5">
        <w:trPr>
          <w:trHeight w:val="300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4F62" w:rsidRPr="009D4F62" w:rsidRDefault="009D4F62" w:rsidP="00E229B7">
            <w:pPr>
              <w:spacing w:after="0"/>
            </w:pPr>
            <w:r w:rsidRPr="009D4F62">
              <w:t> 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D4F62" w:rsidRPr="009D4F62" w:rsidRDefault="009D4F62" w:rsidP="00E229B7">
            <w:pPr>
              <w:spacing w:after="0"/>
              <w:rPr>
                <w:bCs/>
              </w:rPr>
            </w:pPr>
            <w:r w:rsidRPr="009D4F62">
              <w:rPr>
                <w:bCs/>
              </w:rPr>
              <w:t>Остатки средств бюджетов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F62" w:rsidRPr="009D4F62" w:rsidRDefault="009D4F62" w:rsidP="00E229B7">
            <w:pPr>
              <w:spacing w:after="0"/>
            </w:pPr>
            <w:r w:rsidRPr="009D4F62">
              <w:t> </w:t>
            </w:r>
          </w:p>
        </w:tc>
      </w:tr>
      <w:tr w:rsidR="009D4F62" w:rsidRPr="009D4F62" w:rsidTr="00304EC5">
        <w:trPr>
          <w:trHeight w:val="255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4F62" w:rsidRPr="009D4F62" w:rsidRDefault="009D4F62" w:rsidP="00E229B7">
            <w:pPr>
              <w:spacing w:after="0"/>
            </w:pPr>
            <w:r w:rsidRPr="009D4F62">
              <w:t xml:space="preserve"> 01 05 00 00 00 0000 000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D4F62" w:rsidRPr="009D4F62" w:rsidRDefault="009D4F62" w:rsidP="00E229B7">
            <w:pPr>
              <w:spacing w:after="0"/>
            </w:pPr>
            <w:r w:rsidRPr="009D4F62">
              <w:t>Изменение остатков средств на счетах по учету средств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F62" w:rsidRPr="009D4F62" w:rsidRDefault="009D4F62" w:rsidP="00E229B7">
            <w:pPr>
              <w:spacing w:after="0"/>
            </w:pPr>
            <w:r w:rsidRPr="009D4F62">
              <w:t> 466981,44</w:t>
            </w:r>
          </w:p>
        </w:tc>
      </w:tr>
      <w:tr w:rsidR="009D4F62" w:rsidRPr="009D4F62" w:rsidTr="00304EC5">
        <w:trPr>
          <w:trHeight w:val="255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4F62" w:rsidRPr="009D4F62" w:rsidRDefault="009D4F62" w:rsidP="00E229B7">
            <w:pPr>
              <w:spacing w:after="0"/>
            </w:pPr>
            <w:r w:rsidRPr="009D4F62">
              <w:t xml:space="preserve"> 01 05 00 00 00 0000 500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D4F62" w:rsidRPr="009D4F62" w:rsidRDefault="009D4F62" w:rsidP="00E229B7">
            <w:pPr>
              <w:spacing w:after="0"/>
            </w:pPr>
            <w:r w:rsidRPr="009D4F62">
              <w:t>Увеличение остатков средств бюджета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F62" w:rsidRPr="009D4F62" w:rsidRDefault="009D4F62" w:rsidP="00E229B7">
            <w:pPr>
              <w:spacing w:after="0"/>
            </w:pPr>
            <w:r w:rsidRPr="009D4F62">
              <w:t>-</w:t>
            </w:r>
            <w:r>
              <w:t>15176392,54</w:t>
            </w:r>
          </w:p>
        </w:tc>
      </w:tr>
      <w:tr w:rsidR="009D4F62" w:rsidRPr="009D4F62" w:rsidTr="00304EC5">
        <w:trPr>
          <w:trHeight w:val="255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4F62" w:rsidRPr="009D4F62" w:rsidRDefault="009D4F62" w:rsidP="00E229B7">
            <w:pPr>
              <w:spacing w:after="0"/>
            </w:pPr>
            <w:r w:rsidRPr="009D4F62">
              <w:t xml:space="preserve"> 01 05 02 01 10 0000 510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D4F62" w:rsidRPr="009D4F62" w:rsidRDefault="009D4F62" w:rsidP="00E229B7">
            <w:pPr>
              <w:spacing w:after="0"/>
            </w:pPr>
            <w:r w:rsidRPr="009D4F62">
              <w:t>Увеличение прочих остатков денежных средств бюджетов поселений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F62" w:rsidRPr="009D4F62" w:rsidRDefault="009D4F62" w:rsidP="00E229B7">
            <w:pPr>
              <w:spacing w:after="0"/>
            </w:pPr>
            <w:r w:rsidRPr="009D4F62">
              <w:t>-</w:t>
            </w:r>
            <w:r>
              <w:t>15176392,54</w:t>
            </w:r>
          </w:p>
        </w:tc>
      </w:tr>
      <w:tr w:rsidR="009D4F62" w:rsidRPr="009D4F62" w:rsidTr="00304EC5">
        <w:trPr>
          <w:trHeight w:val="303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4F62" w:rsidRPr="009D4F62" w:rsidRDefault="009D4F62" w:rsidP="00E229B7">
            <w:pPr>
              <w:spacing w:after="0"/>
            </w:pPr>
            <w:r w:rsidRPr="009D4F62">
              <w:t xml:space="preserve"> 01 05 00 00 00 0000 600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D4F62" w:rsidRPr="009D4F62" w:rsidRDefault="009D4F62" w:rsidP="00E229B7">
            <w:pPr>
              <w:spacing w:after="0"/>
            </w:pPr>
            <w:r w:rsidRPr="009D4F62">
              <w:t>Уменьшение остатков средств бюджета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4F62" w:rsidRPr="009D4F62" w:rsidRDefault="009D4F62" w:rsidP="00E229B7">
            <w:pPr>
              <w:spacing w:after="0"/>
            </w:pPr>
            <w:r>
              <w:t>15643374,01</w:t>
            </w:r>
          </w:p>
        </w:tc>
      </w:tr>
      <w:tr w:rsidR="009D4F62" w:rsidRPr="009D4F62" w:rsidTr="00304EC5">
        <w:trPr>
          <w:trHeight w:val="255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4F62" w:rsidRPr="009D4F62" w:rsidRDefault="009D4F62" w:rsidP="00E229B7">
            <w:pPr>
              <w:spacing w:after="0"/>
            </w:pPr>
            <w:r w:rsidRPr="009D4F62">
              <w:t xml:space="preserve"> 01 05 02 01 10 0000 610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D4F62" w:rsidRPr="009D4F62" w:rsidRDefault="009D4F62" w:rsidP="00E229B7">
            <w:pPr>
              <w:spacing w:after="0"/>
            </w:pPr>
            <w:r w:rsidRPr="009D4F62">
              <w:t>Уменьшение прочих остатков денежных средств бюджетов поселений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4F62" w:rsidRPr="009D4F62" w:rsidRDefault="009D4F62" w:rsidP="00E229B7">
            <w:pPr>
              <w:spacing w:after="0"/>
            </w:pPr>
            <w:r>
              <w:t>15643374,01</w:t>
            </w:r>
          </w:p>
        </w:tc>
      </w:tr>
    </w:tbl>
    <w:p w:rsidR="009D4F62" w:rsidRPr="009D4F62" w:rsidRDefault="009D4F62" w:rsidP="009D4F62"/>
    <w:p w:rsidR="00C801E4" w:rsidRDefault="00C801E4"/>
    <w:sectPr w:rsidR="00C801E4" w:rsidSect="005F7B8C">
      <w:pgSz w:w="11909" w:h="16838" w:code="9"/>
      <w:pgMar w:top="1134" w:right="851" w:bottom="1134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457EA"/>
    <w:multiLevelType w:val="hybridMultilevel"/>
    <w:tmpl w:val="6C6AA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5F7B8C"/>
    <w:rsid w:val="000D7C85"/>
    <w:rsid w:val="001B2BB0"/>
    <w:rsid w:val="00385202"/>
    <w:rsid w:val="003D24D8"/>
    <w:rsid w:val="00587173"/>
    <w:rsid w:val="00592EB9"/>
    <w:rsid w:val="005F2A58"/>
    <w:rsid w:val="005F7B8C"/>
    <w:rsid w:val="009D4F62"/>
    <w:rsid w:val="00C801E4"/>
    <w:rsid w:val="00CB746F"/>
    <w:rsid w:val="00D71557"/>
    <w:rsid w:val="00E229B7"/>
    <w:rsid w:val="00E62885"/>
    <w:rsid w:val="00EA1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22</Pages>
  <Words>7706</Words>
  <Characters>43925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Customer</cp:lastModifiedBy>
  <cp:revision>11</cp:revision>
  <dcterms:created xsi:type="dcterms:W3CDTF">2018-10-31T07:39:00Z</dcterms:created>
  <dcterms:modified xsi:type="dcterms:W3CDTF">2018-10-31T09:07:00Z</dcterms:modified>
</cp:coreProperties>
</file>