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E9" w:rsidRDefault="00860FE9" w:rsidP="00860FE9">
      <w:pPr>
        <w:jc w:val="center"/>
        <w:rPr>
          <w:b/>
          <w:sz w:val="28"/>
          <w:szCs w:val="28"/>
        </w:rPr>
      </w:pPr>
      <w:r w:rsidRPr="005A5FD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КАРАСЕВСКОГО</w:t>
      </w:r>
      <w:r w:rsidRPr="005A5FD0">
        <w:rPr>
          <w:b/>
          <w:sz w:val="28"/>
          <w:szCs w:val="28"/>
        </w:rPr>
        <w:t xml:space="preserve"> СЕЛЬСОВЕТА </w:t>
      </w:r>
    </w:p>
    <w:p w:rsidR="00860FE9" w:rsidRPr="005A5FD0" w:rsidRDefault="00860FE9" w:rsidP="00860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</w:t>
      </w:r>
      <w:r w:rsidRPr="005A5FD0">
        <w:rPr>
          <w:b/>
          <w:sz w:val="28"/>
          <w:szCs w:val="28"/>
        </w:rPr>
        <w:t>РАЙОНА НОВОСИБИРСКОЙ ОБЛАСТИ</w:t>
      </w:r>
    </w:p>
    <w:p w:rsidR="00860FE9" w:rsidRPr="005A5FD0" w:rsidRDefault="00860FE9" w:rsidP="00860FE9">
      <w:pPr>
        <w:rPr>
          <w:b/>
          <w:sz w:val="28"/>
          <w:szCs w:val="28"/>
        </w:rPr>
      </w:pPr>
    </w:p>
    <w:p w:rsidR="00860FE9" w:rsidRPr="005A5FD0" w:rsidRDefault="00860FE9" w:rsidP="00860FE9">
      <w:pPr>
        <w:jc w:val="center"/>
        <w:rPr>
          <w:b/>
          <w:sz w:val="28"/>
          <w:szCs w:val="28"/>
        </w:rPr>
      </w:pPr>
    </w:p>
    <w:p w:rsidR="00860FE9" w:rsidRDefault="00860FE9" w:rsidP="00860FE9">
      <w:pPr>
        <w:pStyle w:val="1"/>
        <w:tabs>
          <w:tab w:val="left" w:pos="6521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4042D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860FE9" w:rsidRDefault="00860FE9" w:rsidP="00860FE9"/>
    <w:p w:rsidR="00860FE9" w:rsidRPr="00EF3FE0" w:rsidRDefault="00860FE9" w:rsidP="00860FE9">
      <w:pPr>
        <w:jc w:val="center"/>
      </w:pPr>
      <w:r>
        <w:t>о</w:t>
      </w:r>
      <w:r w:rsidRPr="00841C00">
        <w:t>т 10.01.2019 № 1</w:t>
      </w:r>
      <w:r>
        <w:t xml:space="preserve"> - Р</w:t>
      </w:r>
    </w:p>
    <w:p w:rsidR="00860FE9" w:rsidRDefault="00860FE9" w:rsidP="00860FE9">
      <w:pPr>
        <w:rPr>
          <w:sz w:val="28"/>
          <w:szCs w:val="28"/>
        </w:rPr>
      </w:pPr>
    </w:p>
    <w:p w:rsidR="00860FE9" w:rsidRDefault="00860FE9" w:rsidP="00860F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Плана проведения</w:t>
      </w:r>
      <w:r w:rsidRPr="00B84C5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внутреннему муниципальному</w:t>
      </w:r>
      <w:r w:rsidRPr="00B84C5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контролю  на 2019 год</w:t>
      </w:r>
    </w:p>
    <w:p w:rsidR="00860FE9" w:rsidRDefault="00860FE9" w:rsidP="00860FE9">
      <w:pPr>
        <w:rPr>
          <w:sz w:val="28"/>
          <w:szCs w:val="28"/>
        </w:rPr>
      </w:pPr>
    </w:p>
    <w:p w:rsidR="00860FE9" w:rsidRDefault="00860FE9" w:rsidP="00860FE9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6E49">
        <w:rPr>
          <w:bCs/>
          <w:sz w:val="28"/>
          <w:szCs w:val="28"/>
        </w:rPr>
        <w:t>В соответствии с Бюджетным коде</w:t>
      </w:r>
      <w:r>
        <w:rPr>
          <w:bCs/>
          <w:sz w:val="28"/>
          <w:szCs w:val="28"/>
        </w:rPr>
        <w:t xml:space="preserve">ксом Российской Федерации,  </w:t>
      </w:r>
      <w:r w:rsidRPr="00F06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60FE9" w:rsidRPr="00F06E49" w:rsidRDefault="00860FE9" w:rsidP="00860FE9">
      <w:pPr>
        <w:ind w:firstLine="708"/>
        <w:rPr>
          <w:rFonts w:cs="Arial"/>
          <w:bCs/>
          <w:sz w:val="28"/>
          <w:szCs w:val="28"/>
        </w:rPr>
      </w:pPr>
    </w:p>
    <w:p w:rsidR="00860FE9" w:rsidRDefault="00860FE9" w:rsidP="00860FE9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06E49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прилагаемый </w:t>
      </w:r>
      <w:r w:rsidRPr="00F06E49">
        <w:rPr>
          <w:bCs/>
          <w:sz w:val="28"/>
          <w:szCs w:val="28"/>
        </w:rPr>
        <w:t>План проведения мероприятий по внутреннему муниципальн</w:t>
      </w:r>
      <w:r>
        <w:rPr>
          <w:bCs/>
          <w:sz w:val="28"/>
          <w:szCs w:val="28"/>
        </w:rPr>
        <w:t xml:space="preserve">ому финансовому контролю </w:t>
      </w:r>
      <w:r>
        <w:rPr>
          <w:sz w:val="28"/>
          <w:szCs w:val="28"/>
        </w:rPr>
        <w:t xml:space="preserve">  </w:t>
      </w:r>
      <w:r w:rsidRPr="007D1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 2019</w:t>
      </w:r>
      <w:r w:rsidRPr="00F06E4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  <w:r w:rsidRPr="00F06E49">
        <w:rPr>
          <w:bCs/>
          <w:sz w:val="28"/>
          <w:szCs w:val="28"/>
        </w:rPr>
        <w:t xml:space="preserve"> </w:t>
      </w:r>
    </w:p>
    <w:p w:rsidR="00860FE9" w:rsidRDefault="00860FE9" w:rsidP="00860FE9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02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Pr="00BE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печатном издании Карасевский вестник и 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Карасевского сельсовета Черепановского района Новосибирской области.</w:t>
      </w:r>
    </w:p>
    <w:p w:rsidR="00860FE9" w:rsidRPr="00F06E49" w:rsidRDefault="00860FE9" w:rsidP="00860FE9">
      <w:pPr>
        <w:ind w:firstLine="708"/>
        <w:rPr>
          <w:rFonts w:cs="Arial"/>
          <w:bCs/>
          <w:sz w:val="28"/>
          <w:szCs w:val="28"/>
        </w:rPr>
      </w:pPr>
    </w:p>
    <w:p w:rsidR="00860FE9" w:rsidRDefault="00860FE9" w:rsidP="00860FE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60FE9" w:rsidRDefault="00860FE9" w:rsidP="00860FE9">
      <w:pPr>
        <w:rPr>
          <w:sz w:val="28"/>
          <w:szCs w:val="28"/>
        </w:rPr>
      </w:pPr>
    </w:p>
    <w:p w:rsidR="00860FE9" w:rsidRDefault="00860FE9" w:rsidP="00860F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Карасевского сельсовета </w:t>
      </w:r>
    </w:p>
    <w:p w:rsidR="00860FE9" w:rsidRDefault="00860FE9" w:rsidP="00860F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860FE9" w:rsidRDefault="00860FE9" w:rsidP="00860FE9">
      <w:pPr>
        <w:autoSpaceDE w:val="0"/>
        <w:autoSpaceDN w:val="0"/>
        <w:adjustRightInd w:val="0"/>
      </w:pPr>
      <w:r>
        <w:rPr>
          <w:sz w:val="28"/>
          <w:szCs w:val="28"/>
        </w:rPr>
        <w:t>Новосибирской области                                                               В.Н.Сорокин</w:t>
      </w:r>
    </w:p>
    <w:p w:rsidR="00860FE9" w:rsidRDefault="00860FE9" w:rsidP="00860FE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Default="00860FE9" w:rsidP="00860FE9">
      <w:pPr>
        <w:pStyle w:val="a9"/>
        <w:rPr>
          <w:sz w:val="28"/>
          <w:szCs w:val="28"/>
        </w:rPr>
      </w:pPr>
    </w:p>
    <w:p w:rsidR="00860FE9" w:rsidRPr="0060172C" w:rsidRDefault="00860FE9" w:rsidP="00860FE9">
      <w:pPr>
        <w:pStyle w:val="a9"/>
        <w:rPr>
          <w:sz w:val="20"/>
          <w:szCs w:val="20"/>
        </w:rPr>
      </w:pPr>
      <w:r w:rsidRPr="0060172C">
        <w:rPr>
          <w:sz w:val="20"/>
          <w:szCs w:val="20"/>
        </w:rPr>
        <w:t>Голощапова Т.А.</w:t>
      </w:r>
    </w:p>
    <w:p w:rsidR="00E97BCD" w:rsidRDefault="00E97BCD" w:rsidP="00860FE9">
      <w:pPr>
        <w:pStyle w:val="a9"/>
        <w:rPr>
          <w:sz w:val="20"/>
          <w:szCs w:val="20"/>
        </w:rPr>
        <w:sectPr w:rsidR="00E97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63-225             </w:t>
      </w:r>
    </w:p>
    <w:tbl>
      <w:tblPr>
        <w:tblpPr w:leftFromText="180" w:rightFromText="180" w:vertAnchor="text" w:horzAnchor="margin" w:tblpXSpec="center" w:tblpY="1480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51"/>
        <w:gridCol w:w="1668"/>
        <w:gridCol w:w="1110"/>
        <w:gridCol w:w="1016"/>
        <w:gridCol w:w="1268"/>
        <w:gridCol w:w="1418"/>
        <w:gridCol w:w="5385"/>
      </w:tblGrid>
      <w:tr w:rsidR="00E97BCD" w:rsidTr="00E97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CD" w:rsidRDefault="00E97BCD" w:rsidP="00E97BCD">
            <w:pPr>
              <w:jc w:val="center"/>
              <w:rPr>
                <w:b/>
                <w:bCs/>
              </w:rPr>
            </w:pPr>
            <w:r>
              <w:lastRenderedPageBreak/>
              <w:t>№</w:t>
            </w:r>
          </w:p>
          <w:p w:rsidR="00E97BCD" w:rsidRDefault="00E97BCD" w:rsidP="00E97BCD">
            <w:pPr>
              <w:jc w:val="center"/>
              <w:rPr>
                <w:b/>
                <w:bCs/>
              </w:rPr>
            </w:pPr>
            <w:r>
              <w:t>п/п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CD" w:rsidRDefault="00E97BCD" w:rsidP="00E97BCD">
            <w:pPr>
              <w:jc w:val="center"/>
              <w:rPr>
                <w:rFonts w:cs="Arial"/>
                <w:b/>
                <w:bCs/>
              </w:rPr>
            </w:pPr>
            <w:r>
              <w:t>Наименование проверяемого юридического лица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jc w:val="center"/>
              <w:rPr>
                <w:rFonts w:cs="Arial"/>
                <w:b/>
                <w:bCs/>
              </w:rPr>
            </w:pPr>
          </w:p>
          <w:p w:rsidR="00E97BCD" w:rsidRDefault="00E97BCD" w:rsidP="00E97BCD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jc w:val="center"/>
              <w:rPr>
                <w:rFonts w:cs="Arial"/>
                <w:b/>
                <w:bCs/>
              </w:rPr>
            </w:pPr>
          </w:p>
          <w:p w:rsidR="00E97BCD" w:rsidRDefault="00E97BCD" w:rsidP="00E97BCD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rPr>
                <w:b/>
                <w:bCs/>
              </w:rPr>
            </w:pPr>
          </w:p>
          <w:p w:rsidR="00E97BCD" w:rsidRPr="00A20003" w:rsidRDefault="00E97BCD" w:rsidP="00E97BCD">
            <w:pPr>
              <w:jc w:val="center"/>
              <w:rPr>
                <w:bCs/>
              </w:rPr>
            </w:pPr>
            <w:r w:rsidRPr="00A20003">
              <w:rPr>
                <w:bCs/>
              </w:rPr>
              <w:t>Проверяемы</w:t>
            </w:r>
            <w:r>
              <w:rPr>
                <w:bCs/>
              </w:rPr>
              <w:t>й</w:t>
            </w:r>
            <w:r w:rsidRPr="00A20003">
              <w:rPr>
                <w:bCs/>
              </w:rPr>
              <w:t xml:space="preserve">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rPr>
                <w:b/>
                <w:bCs/>
              </w:rPr>
            </w:pPr>
          </w:p>
          <w:p w:rsidR="00E97BCD" w:rsidRPr="00A20003" w:rsidRDefault="00E97BCD" w:rsidP="00E97BCD">
            <w:pPr>
              <w:jc w:val="center"/>
              <w:rPr>
                <w:bCs/>
              </w:rPr>
            </w:pPr>
            <w:r w:rsidRPr="00A20003">
              <w:rPr>
                <w:bCs/>
              </w:rPr>
              <w:t>Форма контрольного меропри</w:t>
            </w:r>
            <w:r>
              <w:rPr>
                <w:bCs/>
              </w:rPr>
              <w:t>ят</w:t>
            </w:r>
            <w:r w:rsidRPr="00A20003">
              <w:rPr>
                <w:bCs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jc w:val="center"/>
              <w:rPr>
                <w:rFonts w:cs="Arial"/>
                <w:b/>
                <w:bCs/>
              </w:rPr>
            </w:pPr>
          </w:p>
          <w:p w:rsidR="00E97BCD" w:rsidRDefault="00E97BCD" w:rsidP="00E97BCD">
            <w:pPr>
              <w:jc w:val="center"/>
              <w:rPr>
                <w:rFonts w:cs="Arial"/>
                <w:b/>
                <w:bCs/>
              </w:rPr>
            </w:pPr>
            <w:r>
              <w:t>Срок проведения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jc w:val="center"/>
              <w:rPr>
                <w:rFonts w:cs="Arial"/>
                <w:b/>
                <w:bCs/>
              </w:rPr>
            </w:pPr>
          </w:p>
          <w:p w:rsidR="00E97BCD" w:rsidRDefault="00E97BCD" w:rsidP="00E97BCD">
            <w:pPr>
              <w:jc w:val="center"/>
              <w:rPr>
                <w:rFonts w:cs="Arial"/>
                <w:b/>
                <w:bCs/>
              </w:rPr>
            </w:pPr>
            <w:r>
              <w:t>Тема ревизии, проверки и обследования</w:t>
            </w:r>
          </w:p>
        </w:tc>
      </w:tr>
      <w:tr w:rsidR="00E97BCD" w:rsidTr="00E97BCD">
        <w:trPr>
          <w:trHeight w:val="1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CD" w:rsidRDefault="00E97BCD" w:rsidP="00E97BCD">
            <w:pPr>
              <w:rPr>
                <w:rFonts w:cs="Arial"/>
                <w:b/>
                <w:bCs/>
              </w:rPr>
            </w:pPr>
            <w: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CD" w:rsidRPr="0060172C" w:rsidRDefault="00E97BCD" w:rsidP="00E97BCD">
            <w:r w:rsidRPr="0060172C">
              <w:t>Администрация Карасевского сельсовета</w:t>
            </w:r>
          </w:p>
          <w:p w:rsidR="00E97BCD" w:rsidRPr="0060172C" w:rsidRDefault="00E97BCD" w:rsidP="00E97BCD">
            <w:pPr>
              <w:rPr>
                <w:rFonts w:cs="Arial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CD" w:rsidRDefault="00E97BCD" w:rsidP="00E97BCD">
            <w:pPr>
              <w:rPr>
                <w:rFonts w:cs="Arial"/>
                <w:b/>
                <w:bCs/>
              </w:rPr>
            </w:pPr>
            <w:r>
              <w:t xml:space="preserve"> 5440101351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CD" w:rsidRPr="00A20003" w:rsidRDefault="00E97BCD" w:rsidP="00E97BCD">
            <w:pPr>
              <w:rPr>
                <w:rFonts w:cs="Arial"/>
                <w:bCs/>
              </w:rPr>
            </w:pPr>
            <w:r>
              <w:t>с.Карас</w:t>
            </w:r>
            <w:bookmarkStart w:id="0" w:name="_GoBack"/>
            <w:bookmarkEnd w:id="0"/>
            <w:r>
              <w:t>ево, ул.Советская,2В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Pr="00A20003" w:rsidRDefault="00E97BCD" w:rsidP="00E97B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Второе полугодие 2018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Pr="00A20003" w:rsidRDefault="00E97BCD" w:rsidP="00E97BCD">
            <w:pPr>
              <w:rPr>
                <w:rFonts w:cs="Arial"/>
                <w:bCs/>
              </w:rPr>
            </w:pPr>
            <w:r w:rsidRPr="00A20003">
              <w:rPr>
                <w:rFonts w:cs="Arial"/>
                <w:bCs/>
              </w:rPr>
              <w:t>проверка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CD" w:rsidRDefault="00E97BCD" w:rsidP="00E97BCD">
            <w:pPr>
              <w:rPr>
                <w:b/>
                <w:bCs/>
              </w:rPr>
            </w:pPr>
            <w:r>
              <w:t>июль 2019 (10 рабочих дней)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rPr>
                <w:rFonts w:cs="Arial"/>
                <w:b/>
                <w:bCs/>
              </w:rPr>
            </w:pPr>
            <w:r>
              <w:t>1.Проверка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:rsidR="00E97BCD" w:rsidRDefault="00E97BCD" w:rsidP="00E97B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2.</w:t>
            </w:r>
            <w:r>
              <w:t xml:space="preserve"> Проверка полноты и достоверности отчетности.</w:t>
            </w:r>
          </w:p>
        </w:tc>
      </w:tr>
      <w:tr w:rsidR="00E97BCD" w:rsidTr="00E97BCD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Pr="006E2BF4" w:rsidRDefault="00E97BCD" w:rsidP="00E97BCD">
            <w:pPr>
              <w:rPr>
                <w:color w:val="FF0000"/>
              </w:rPr>
            </w:pPr>
            <w:r w:rsidRPr="0060172C">
              <w:t>МУ «СДК» Карасевского сельсовета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r>
              <w:t>5440112900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r>
              <w:t>с.Карасево,</w:t>
            </w:r>
          </w:p>
          <w:p w:rsidR="00E97BCD" w:rsidRPr="00A20003" w:rsidRDefault="00E97BCD" w:rsidP="00E97BCD">
            <w:proofErr w:type="spellStart"/>
            <w:r>
              <w:t>ул.Гагарина</w:t>
            </w:r>
            <w:proofErr w:type="spellEnd"/>
            <w:r>
              <w:t xml:space="preserve"> 8А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Второе полугодие 2018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Pr="00A20003" w:rsidRDefault="00E97BCD" w:rsidP="00E97B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r>
              <w:t>июль 2019 (10 рабочих дней)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D" w:rsidRDefault="00E97BCD" w:rsidP="00E97BCD">
            <w:pPr>
              <w:rPr>
                <w:rFonts w:cs="Arial"/>
                <w:b/>
                <w:bCs/>
              </w:rPr>
            </w:pPr>
            <w:r>
              <w:t>1.Проверка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:rsidR="00E97BCD" w:rsidRDefault="00E97BCD" w:rsidP="00E97BCD">
            <w:r>
              <w:rPr>
                <w:rFonts w:cs="Arial"/>
              </w:rPr>
              <w:t>2.</w:t>
            </w:r>
            <w:r>
              <w:t xml:space="preserve"> Проверка полноты и достоверности отчетности.</w:t>
            </w:r>
          </w:p>
        </w:tc>
      </w:tr>
    </w:tbl>
    <w:p w:rsidR="00E97BCD" w:rsidRPr="00E97BCD" w:rsidRDefault="00E97BCD" w:rsidP="00E97BCD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E97BCD">
        <w:rPr>
          <w:rFonts w:ascii="Times New Roman" w:hAnsi="Times New Roman"/>
          <w:sz w:val="20"/>
          <w:szCs w:val="20"/>
        </w:rPr>
        <w:t>У</w:t>
      </w:r>
      <w:r w:rsidRPr="00E97BCD">
        <w:rPr>
          <w:rFonts w:ascii="Times New Roman" w:hAnsi="Times New Roman"/>
          <w:sz w:val="20"/>
          <w:szCs w:val="20"/>
        </w:rPr>
        <w:t>Т</w:t>
      </w:r>
      <w:r w:rsidRPr="00E97BCD">
        <w:rPr>
          <w:rFonts w:ascii="Times New Roman" w:hAnsi="Times New Roman"/>
          <w:sz w:val="20"/>
          <w:szCs w:val="20"/>
        </w:rPr>
        <w:t>ВЕРЖДЕН</w:t>
      </w:r>
    </w:p>
    <w:p w:rsidR="00E97BCD" w:rsidRPr="00E97BCD" w:rsidRDefault="00E97BCD" w:rsidP="00E97BCD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E97BCD">
        <w:rPr>
          <w:rFonts w:ascii="Times New Roman" w:hAnsi="Times New Roman"/>
          <w:sz w:val="20"/>
          <w:szCs w:val="20"/>
        </w:rPr>
        <w:t xml:space="preserve">                                                                    распоряжением администрации</w:t>
      </w:r>
    </w:p>
    <w:p w:rsidR="00E97BCD" w:rsidRPr="00E97BCD" w:rsidRDefault="00E97BCD" w:rsidP="00E97BCD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E97BCD">
        <w:rPr>
          <w:rFonts w:ascii="Times New Roman" w:hAnsi="Times New Roman"/>
          <w:sz w:val="20"/>
          <w:szCs w:val="20"/>
        </w:rPr>
        <w:t>Карасевского сельсовета Черепановского района Новосибирской области</w:t>
      </w:r>
    </w:p>
    <w:p w:rsidR="00E97BCD" w:rsidRPr="00E97BCD" w:rsidRDefault="00E97BCD" w:rsidP="00E97BCD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E97BCD">
        <w:rPr>
          <w:rFonts w:ascii="Times New Roman" w:hAnsi="Times New Roman"/>
          <w:sz w:val="20"/>
          <w:szCs w:val="20"/>
        </w:rPr>
        <w:t xml:space="preserve">от 10.01.2019 г.№ 1                                                                                                                                  </w:t>
      </w:r>
    </w:p>
    <w:p w:rsidR="00E97BCD" w:rsidRPr="00E97BCD" w:rsidRDefault="00E97BCD" w:rsidP="00E97BCD">
      <w:pPr>
        <w:pStyle w:val="a9"/>
        <w:rPr>
          <w:rFonts w:ascii="Times New Roman" w:hAnsi="Times New Roman"/>
          <w:sz w:val="20"/>
          <w:szCs w:val="20"/>
        </w:rPr>
      </w:pPr>
    </w:p>
    <w:p w:rsidR="00E97BCD" w:rsidRPr="00E97BCD" w:rsidRDefault="00E97BCD" w:rsidP="00E97BC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E97BCD">
        <w:rPr>
          <w:rFonts w:ascii="Times New Roman" w:hAnsi="Times New Roman"/>
          <w:sz w:val="20"/>
          <w:szCs w:val="20"/>
        </w:rPr>
        <w:t>План проведения мероприятий по внутреннему муниципальному финансовому контролю на 2019 год</w:t>
      </w:r>
    </w:p>
    <w:p w:rsidR="00E97BCD" w:rsidRPr="00E97BCD" w:rsidRDefault="00E97BCD" w:rsidP="00E97BCD">
      <w:pPr>
        <w:pStyle w:val="a9"/>
        <w:rPr>
          <w:sz w:val="20"/>
          <w:szCs w:val="20"/>
        </w:rPr>
      </w:pPr>
    </w:p>
    <w:p w:rsidR="00860FE9" w:rsidRPr="0060172C" w:rsidRDefault="00860FE9" w:rsidP="00860FE9">
      <w:pPr>
        <w:pStyle w:val="a9"/>
        <w:rPr>
          <w:sz w:val="20"/>
          <w:szCs w:val="20"/>
        </w:rPr>
        <w:sectPr w:rsidR="00860FE9" w:rsidRPr="0060172C" w:rsidSect="00E97B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60FE9" w:rsidRDefault="00860FE9" w:rsidP="00860FE9"/>
    <w:p w:rsidR="00860FE9" w:rsidRDefault="00860FE9" w:rsidP="00860FE9"/>
    <w:p w:rsidR="00860FE9" w:rsidRDefault="00860FE9" w:rsidP="00860FE9"/>
    <w:p w:rsidR="00860FE9" w:rsidRDefault="00860FE9" w:rsidP="00860FE9"/>
    <w:p w:rsidR="00860FE9" w:rsidRDefault="00860FE9" w:rsidP="00860FE9"/>
    <w:p w:rsidR="00860FE9" w:rsidRDefault="00860FE9" w:rsidP="00860FE9"/>
    <w:p w:rsidR="00860FE9" w:rsidRDefault="00860FE9" w:rsidP="00860FE9"/>
    <w:p w:rsidR="008445C6" w:rsidRDefault="00860FE9" w:rsidP="00860FE9">
      <w:pPr>
        <w:pStyle w:val="1"/>
        <w:ind w:firstLine="708"/>
        <w:rPr>
          <w:bCs w:val="0"/>
        </w:rPr>
      </w:pPr>
      <w:r>
        <w:rPr>
          <w:bCs w:val="0"/>
        </w:rPr>
        <w:t xml:space="preserve">                                                   </w:t>
      </w:r>
    </w:p>
    <w:p w:rsidR="008445C6" w:rsidRDefault="008445C6" w:rsidP="008445C6"/>
    <w:p w:rsidR="008445C6" w:rsidRDefault="008445C6" w:rsidP="008445C6"/>
    <w:p w:rsidR="008445C6" w:rsidRDefault="008445C6" w:rsidP="008445C6"/>
    <w:p w:rsidR="008445C6" w:rsidRPr="005B38E3" w:rsidRDefault="008445C6" w:rsidP="008445C6"/>
    <w:p w:rsidR="008445C6" w:rsidRDefault="008445C6" w:rsidP="008445C6">
      <w:pPr>
        <w:jc w:val="center"/>
        <w:rPr>
          <w:b/>
          <w:bCs/>
          <w:sz w:val="28"/>
        </w:rPr>
      </w:pPr>
    </w:p>
    <w:p w:rsidR="008445C6" w:rsidRDefault="008445C6" w:rsidP="008445C6">
      <w:pPr>
        <w:jc w:val="center"/>
        <w:rPr>
          <w:b/>
          <w:bCs/>
          <w:sz w:val="28"/>
        </w:rPr>
      </w:pPr>
    </w:p>
    <w:p w:rsidR="00380F5D" w:rsidRDefault="00380F5D"/>
    <w:sectPr w:rsidR="003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99"/>
    <w:rsid w:val="00013F99"/>
    <w:rsid w:val="000B5AB2"/>
    <w:rsid w:val="00380F5D"/>
    <w:rsid w:val="006F5B64"/>
    <w:rsid w:val="008445C6"/>
    <w:rsid w:val="00860FE9"/>
    <w:rsid w:val="00BD3C9F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E788"/>
  <w15:docId w15:val="{251BD59F-3148-444D-96EF-78F413F0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C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eastAsia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  <w:rPr>
      <w:rFonts w:eastAsiaTheme="minorHAns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styleId="af4">
    <w:name w:val="Normal (Web)"/>
    <w:basedOn w:val="a"/>
    <w:uiPriority w:val="99"/>
    <w:unhideWhenUsed/>
    <w:rsid w:val="008445C6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60FE9"/>
    <w:pPr>
      <w:spacing w:before="100" w:beforeAutospacing="1" w:after="100" w:afterAutospacing="1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5</cp:revision>
  <cp:lastPrinted>2020-01-20T02:21:00Z</cp:lastPrinted>
  <dcterms:created xsi:type="dcterms:W3CDTF">2020-01-17T07:39:00Z</dcterms:created>
  <dcterms:modified xsi:type="dcterms:W3CDTF">2020-01-20T02:21:00Z</dcterms:modified>
</cp:coreProperties>
</file>