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391"/>
        <w:tblW w:w="17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</w:tblGrid>
      <w:tr w:rsidR="0051468A" w:rsidTr="00E27E0F">
        <w:trPr>
          <w:trHeight w:val="861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68A" w:rsidRPr="00684D42" w:rsidRDefault="0051468A" w:rsidP="00E27E0F">
            <w:pPr>
              <w:widowControl w:val="0"/>
              <w:rPr>
                <w:b/>
                <w:bCs/>
                <w:sz w:val="32"/>
                <w:szCs w:val="32"/>
                <w:vertAlign w:val="superscript"/>
              </w:rPr>
            </w:pPr>
            <w:r w:rsidRPr="00684D42">
              <w:rPr>
                <w:b/>
                <w:bCs/>
                <w:sz w:val="32"/>
                <w:szCs w:val="32"/>
                <w:vertAlign w:val="superscript"/>
                <w:lang w:val="en-US"/>
              </w:rPr>
              <w:t> </w:t>
            </w:r>
            <w:r w:rsidR="00684D42" w:rsidRPr="00EA5044">
              <w:rPr>
                <w:b/>
                <w:bCs/>
                <w:sz w:val="32"/>
                <w:szCs w:val="32"/>
                <w:vertAlign w:val="superscript"/>
              </w:rPr>
              <w:t xml:space="preserve">№ </w:t>
            </w:r>
            <w:r w:rsidR="00147706">
              <w:rPr>
                <w:b/>
                <w:bCs/>
                <w:sz w:val="32"/>
                <w:szCs w:val="32"/>
                <w:vertAlign w:val="superscript"/>
              </w:rPr>
              <w:t>18</w:t>
            </w:r>
          </w:p>
          <w:p w:rsidR="0051468A" w:rsidRDefault="00147706" w:rsidP="00E27E0F">
            <w:pPr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  <w:r w:rsidR="00EB3AB5">
              <w:rPr>
                <w:b/>
                <w:bCs/>
                <w:sz w:val="32"/>
                <w:szCs w:val="32"/>
              </w:rPr>
              <w:t>.06.2021</w:t>
            </w:r>
          </w:p>
        </w:tc>
      </w:tr>
    </w:tbl>
    <w:p w:rsidR="0051468A" w:rsidRDefault="003A04FF" w:rsidP="0051468A">
      <w:pPr>
        <w:spacing w:after="150"/>
        <w:outlineLvl w:val="0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-21.2pt;margin-top:8.3pt;width:411.65pt;height:31.2pt;z-index:251703296;mso-position-horizontal-relative:text;mso-position-vertical-relative:text" fillcolor="#09f" strokeweight="2pt" o:cliptowrap="t">
            <v:shadow on="t" type="perspective" color="#c7dfd3" opacity="52429f" origin="-.5,-.5" offset="-26pt,-36pt" matrix="1.25,,,1.25"/>
            <v:textpath style="font-family:&quot;Times New Roman&quot;;font-size:40pt;font-weight:bold;font-style:italic;v-text-kern:t" trim="t" fitpath="t" string="Карасевский вестник"/>
          </v:shape>
        </w:pict>
      </w:r>
    </w:p>
    <w:p w:rsidR="00E27E0F" w:rsidRDefault="00E27E0F" w:rsidP="004A5944">
      <w:pPr>
        <w:outlineLvl w:val="2"/>
        <w:rPr>
          <w:sz w:val="24"/>
          <w:szCs w:val="24"/>
        </w:rPr>
      </w:pPr>
    </w:p>
    <w:p w:rsidR="000D672E" w:rsidRDefault="00CC2377" w:rsidP="00483EA2">
      <w:pPr>
        <w:outlineLvl w:val="2"/>
        <w:rPr>
          <w:sz w:val="24"/>
          <w:szCs w:val="24"/>
        </w:rPr>
      </w:pPr>
      <w:r>
        <w:rPr>
          <w:sz w:val="24"/>
          <w:szCs w:val="24"/>
        </w:rPr>
        <w:t>Газета Совета депутатов и А</w:t>
      </w:r>
      <w:r w:rsidR="0051468A">
        <w:rPr>
          <w:sz w:val="24"/>
          <w:szCs w:val="24"/>
        </w:rPr>
        <w:t>дминистрации Карасевского сельсовета Черепановского района Новосибирской области</w:t>
      </w:r>
    </w:p>
    <w:p w:rsidR="005F364D" w:rsidRPr="00483EA2" w:rsidRDefault="005F364D" w:rsidP="00483EA2">
      <w:pPr>
        <w:outlineLvl w:val="2"/>
        <w:rPr>
          <w:sz w:val="24"/>
          <w:szCs w:val="24"/>
        </w:rPr>
      </w:pPr>
    </w:p>
    <w:tbl>
      <w:tblPr>
        <w:tblStyle w:val="a3"/>
        <w:tblW w:w="0" w:type="auto"/>
        <w:tblBorders>
          <w:top w:val="thickThin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10562"/>
      </w:tblGrid>
      <w:tr w:rsidR="00532FF5" w:rsidTr="00F50103">
        <w:tc>
          <w:tcPr>
            <w:tcW w:w="10562" w:type="dxa"/>
            <w:shd w:val="clear" w:color="auto" w:fill="B2A1C7" w:themeFill="accent4" w:themeFillTint="99"/>
          </w:tcPr>
          <w:p w:rsidR="00093688" w:rsidRPr="00093688" w:rsidRDefault="00093688" w:rsidP="0016624D">
            <w:pPr>
              <w:rPr>
                <w:b/>
                <w:sz w:val="24"/>
                <w:szCs w:val="24"/>
              </w:rPr>
            </w:pPr>
            <w:r w:rsidRPr="00093688">
              <w:rPr>
                <w:b/>
                <w:sz w:val="24"/>
                <w:szCs w:val="24"/>
              </w:rPr>
              <w:t>ОФИЦ</w:t>
            </w:r>
            <w:r w:rsidR="00B42A09">
              <w:rPr>
                <w:b/>
                <w:sz w:val="24"/>
                <w:szCs w:val="24"/>
              </w:rPr>
              <w:t>И</w:t>
            </w:r>
            <w:r w:rsidRPr="00093688">
              <w:rPr>
                <w:b/>
                <w:sz w:val="24"/>
                <w:szCs w:val="24"/>
              </w:rPr>
              <w:t>АЛЬНЫЕ НОВОСТИ</w:t>
            </w:r>
          </w:p>
        </w:tc>
      </w:tr>
    </w:tbl>
    <w:p w:rsidR="007711DA" w:rsidRDefault="007711DA" w:rsidP="007711DA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</w:p>
    <w:p w:rsidR="007711DA" w:rsidRDefault="007711DA" w:rsidP="007711DA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</w:p>
    <w:p w:rsidR="00147706" w:rsidRDefault="00147706" w:rsidP="007711DA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</w:p>
    <w:p w:rsidR="00147706" w:rsidRDefault="00147706" w:rsidP="007711DA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</w:p>
    <w:p w:rsidR="00147706" w:rsidRDefault="00147706" w:rsidP="007711DA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</w:p>
    <w:p w:rsidR="00147706" w:rsidRDefault="00147706" w:rsidP="007711DA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</w:p>
    <w:p w:rsidR="00147706" w:rsidRPr="003D57E8" w:rsidRDefault="00147706" w:rsidP="00147706">
      <w:pPr>
        <w:jc w:val="center"/>
        <w:rPr>
          <w:b/>
          <w:bCs/>
          <w:sz w:val="28"/>
          <w:szCs w:val="24"/>
        </w:rPr>
      </w:pPr>
      <w:r w:rsidRPr="003D57E8">
        <w:rPr>
          <w:b/>
          <w:bCs/>
          <w:sz w:val="28"/>
          <w:szCs w:val="24"/>
        </w:rPr>
        <w:t>СОВЕТ ДЕПУТАТОВ КАРАСЕВСКОГО СЕЛЬСОВЕТА</w:t>
      </w:r>
    </w:p>
    <w:p w:rsidR="00147706" w:rsidRPr="003D57E8" w:rsidRDefault="00147706" w:rsidP="00147706">
      <w:pPr>
        <w:jc w:val="center"/>
        <w:rPr>
          <w:b/>
          <w:bCs/>
          <w:sz w:val="28"/>
          <w:szCs w:val="24"/>
        </w:rPr>
      </w:pPr>
      <w:r w:rsidRPr="003D57E8">
        <w:rPr>
          <w:b/>
          <w:bCs/>
          <w:sz w:val="28"/>
          <w:szCs w:val="24"/>
        </w:rPr>
        <w:t>ЧЕРЕПАНОВСКОГО РАЙОНА    НОВОСИБИРСКОЙ ОБЛАСТИ</w:t>
      </w:r>
    </w:p>
    <w:p w:rsidR="00147706" w:rsidRPr="003D57E8" w:rsidRDefault="00147706" w:rsidP="00147706">
      <w:pPr>
        <w:jc w:val="center"/>
        <w:rPr>
          <w:b/>
          <w:bCs/>
          <w:sz w:val="28"/>
          <w:szCs w:val="24"/>
        </w:rPr>
      </w:pPr>
    </w:p>
    <w:p w:rsidR="00147706" w:rsidRPr="003D57E8" w:rsidRDefault="00147706" w:rsidP="00147706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ШЕСТОГО</w:t>
      </w:r>
      <w:r w:rsidRPr="003D57E8">
        <w:rPr>
          <w:b/>
          <w:bCs/>
          <w:sz w:val="28"/>
          <w:szCs w:val="24"/>
        </w:rPr>
        <w:t xml:space="preserve"> СОЗЫВА</w:t>
      </w:r>
    </w:p>
    <w:p w:rsidR="00147706" w:rsidRPr="003D57E8" w:rsidRDefault="00147706" w:rsidP="00147706">
      <w:pPr>
        <w:jc w:val="center"/>
        <w:rPr>
          <w:b/>
          <w:bCs/>
          <w:sz w:val="28"/>
          <w:szCs w:val="24"/>
        </w:rPr>
      </w:pPr>
    </w:p>
    <w:p w:rsidR="00147706" w:rsidRPr="003D57E8" w:rsidRDefault="00147706" w:rsidP="00147706">
      <w:pPr>
        <w:tabs>
          <w:tab w:val="center" w:pos="4820"/>
          <w:tab w:val="left" w:pos="8445"/>
        </w:tabs>
        <w:rPr>
          <w:b/>
          <w:sz w:val="28"/>
          <w:szCs w:val="24"/>
        </w:rPr>
      </w:pPr>
      <w:r>
        <w:rPr>
          <w:b/>
          <w:bCs/>
          <w:sz w:val="28"/>
          <w:szCs w:val="24"/>
        </w:rPr>
        <w:tab/>
      </w:r>
      <w:r w:rsidRPr="003D57E8">
        <w:rPr>
          <w:b/>
          <w:bCs/>
          <w:sz w:val="28"/>
          <w:szCs w:val="24"/>
        </w:rPr>
        <w:t xml:space="preserve">Р  Е  Ш  Е  Н  И  </w:t>
      </w:r>
      <w:r w:rsidRPr="003D57E8">
        <w:rPr>
          <w:b/>
          <w:sz w:val="28"/>
          <w:szCs w:val="24"/>
        </w:rPr>
        <w:t>Е</w:t>
      </w:r>
      <w:r>
        <w:rPr>
          <w:b/>
          <w:sz w:val="28"/>
          <w:szCs w:val="24"/>
        </w:rPr>
        <w:tab/>
      </w:r>
    </w:p>
    <w:p w:rsidR="00147706" w:rsidRPr="00465B17" w:rsidRDefault="00147706" w:rsidP="00147706">
      <w:pPr>
        <w:keepNext/>
        <w:tabs>
          <w:tab w:val="center" w:pos="4820"/>
          <w:tab w:val="left" w:pos="8565"/>
        </w:tabs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465B17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одиннадцатой </w:t>
      </w:r>
      <w:r w:rsidRPr="008F504C">
        <w:rPr>
          <w:bCs/>
          <w:sz w:val="28"/>
          <w:szCs w:val="28"/>
        </w:rPr>
        <w:t>сессии</w:t>
      </w:r>
      <w:r w:rsidRPr="00465B1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ab/>
      </w:r>
    </w:p>
    <w:p w:rsidR="00147706" w:rsidRPr="00465B17" w:rsidRDefault="00147706" w:rsidP="00147706">
      <w:pPr>
        <w:rPr>
          <w:sz w:val="24"/>
          <w:szCs w:val="24"/>
        </w:rPr>
      </w:pPr>
    </w:p>
    <w:p w:rsidR="00147706" w:rsidRPr="003D57E8" w:rsidRDefault="00147706" w:rsidP="00147706">
      <w:pPr>
        <w:ind w:left="2124" w:firstLine="708"/>
        <w:jc w:val="center"/>
        <w:rPr>
          <w:sz w:val="28"/>
          <w:szCs w:val="24"/>
        </w:rPr>
      </w:pPr>
    </w:p>
    <w:p w:rsidR="00147706" w:rsidRDefault="00147706" w:rsidP="00147706">
      <w:pPr>
        <w:rPr>
          <w:sz w:val="28"/>
          <w:szCs w:val="24"/>
        </w:rPr>
      </w:pPr>
      <w:r>
        <w:rPr>
          <w:sz w:val="28"/>
          <w:szCs w:val="24"/>
        </w:rPr>
        <w:t>11.</w:t>
      </w:r>
      <w:r w:rsidRPr="00E07D65">
        <w:rPr>
          <w:sz w:val="28"/>
          <w:szCs w:val="24"/>
        </w:rPr>
        <w:t>0</w:t>
      </w:r>
      <w:r>
        <w:rPr>
          <w:sz w:val="28"/>
          <w:szCs w:val="24"/>
        </w:rPr>
        <w:t>6</w:t>
      </w:r>
      <w:r w:rsidRPr="00E07D65">
        <w:rPr>
          <w:sz w:val="28"/>
          <w:szCs w:val="24"/>
        </w:rPr>
        <w:t>.2021</w:t>
      </w:r>
      <w:r w:rsidRPr="00E07D65">
        <w:rPr>
          <w:sz w:val="28"/>
          <w:szCs w:val="24"/>
        </w:rPr>
        <w:tab/>
      </w:r>
      <w:r w:rsidRPr="00E07D65">
        <w:rPr>
          <w:sz w:val="28"/>
          <w:szCs w:val="24"/>
        </w:rPr>
        <w:tab/>
      </w:r>
      <w:r w:rsidRPr="00E07D65">
        <w:rPr>
          <w:sz w:val="28"/>
          <w:szCs w:val="24"/>
        </w:rPr>
        <w:tab/>
      </w:r>
      <w:r w:rsidRPr="00E07D65">
        <w:rPr>
          <w:sz w:val="28"/>
          <w:szCs w:val="24"/>
        </w:rPr>
        <w:tab/>
      </w:r>
      <w:r w:rsidRPr="00E07D65">
        <w:rPr>
          <w:sz w:val="28"/>
          <w:szCs w:val="24"/>
        </w:rPr>
        <w:tab/>
      </w:r>
      <w:r w:rsidRPr="00E07D65">
        <w:rPr>
          <w:sz w:val="28"/>
          <w:szCs w:val="24"/>
        </w:rPr>
        <w:tab/>
      </w:r>
      <w:r w:rsidRPr="00E07D65">
        <w:rPr>
          <w:sz w:val="28"/>
          <w:szCs w:val="24"/>
        </w:rPr>
        <w:tab/>
      </w:r>
      <w:r w:rsidRPr="00E07D65">
        <w:rPr>
          <w:sz w:val="28"/>
          <w:szCs w:val="24"/>
        </w:rPr>
        <w:tab/>
        <w:t xml:space="preserve">                                       № 1</w:t>
      </w:r>
    </w:p>
    <w:p w:rsidR="00147706" w:rsidRDefault="00147706" w:rsidP="00147706">
      <w:pPr>
        <w:rPr>
          <w:sz w:val="28"/>
          <w:szCs w:val="24"/>
        </w:rPr>
      </w:pPr>
    </w:p>
    <w:p w:rsidR="00147706" w:rsidRPr="0062602A" w:rsidRDefault="00147706" w:rsidP="00147706">
      <w:pPr>
        <w:jc w:val="center"/>
        <w:rPr>
          <w:sz w:val="28"/>
          <w:szCs w:val="28"/>
        </w:rPr>
      </w:pPr>
      <w:r w:rsidRPr="0062602A">
        <w:rPr>
          <w:sz w:val="28"/>
          <w:szCs w:val="28"/>
        </w:rPr>
        <w:t>О внесении изменений в решение Совета депутатов Карасевского сельсовета Черепановского района Новосибирской области</w:t>
      </w:r>
      <w:r>
        <w:rPr>
          <w:sz w:val="28"/>
          <w:szCs w:val="28"/>
        </w:rPr>
        <w:t xml:space="preserve"> </w:t>
      </w:r>
      <w:r w:rsidRPr="0062602A">
        <w:rPr>
          <w:sz w:val="28"/>
          <w:szCs w:val="28"/>
        </w:rPr>
        <w:t xml:space="preserve">  от 29.12.2020 года  № 1  «О бюджете   Карасевского сельсовета Черепановского района Новосибирской области на очередной 2021 год и плановый период 202</w:t>
      </w:r>
      <w:r>
        <w:rPr>
          <w:sz w:val="28"/>
          <w:szCs w:val="28"/>
        </w:rPr>
        <w:t>2</w:t>
      </w:r>
      <w:r w:rsidRPr="0062602A">
        <w:rPr>
          <w:sz w:val="28"/>
          <w:szCs w:val="28"/>
        </w:rPr>
        <w:t xml:space="preserve"> и 2023 годов»</w:t>
      </w:r>
    </w:p>
    <w:p w:rsidR="00147706" w:rsidRPr="00621012" w:rsidRDefault="00147706" w:rsidP="00147706">
      <w:pPr>
        <w:ind w:left="360" w:hanging="540"/>
        <w:jc w:val="both"/>
        <w:rPr>
          <w:color w:val="000000" w:themeColor="text1"/>
        </w:rPr>
      </w:pPr>
      <w:r w:rsidRPr="00621012">
        <w:rPr>
          <w:color w:val="000000" w:themeColor="text1"/>
        </w:rPr>
        <w:tab/>
        <w:t xml:space="preserve"> </w:t>
      </w:r>
    </w:p>
    <w:p w:rsidR="00147706" w:rsidRPr="00621012" w:rsidRDefault="00147706" w:rsidP="00147706">
      <w:pPr>
        <w:ind w:left="360" w:hanging="540"/>
        <w:jc w:val="both"/>
        <w:rPr>
          <w:color w:val="000000" w:themeColor="text1"/>
        </w:rPr>
      </w:pPr>
    </w:p>
    <w:p w:rsidR="00147706" w:rsidRPr="001059AE" w:rsidRDefault="00147706" w:rsidP="00147706">
      <w:pPr>
        <w:ind w:firstLine="360"/>
        <w:jc w:val="both"/>
        <w:rPr>
          <w:sz w:val="28"/>
          <w:szCs w:val="28"/>
        </w:rPr>
      </w:pPr>
      <w:r w:rsidRPr="001059AE">
        <w:rPr>
          <w:color w:val="FF0000"/>
          <w:sz w:val="28"/>
          <w:szCs w:val="28"/>
        </w:rPr>
        <w:t xml:space="preserve">     </w:t>
      </w:r>
      <w:r w:rsidRPr="001059AE">
        <w:rPr>
          <w:sz w:val="28"/>
          <w:szCs w:val="28"/>
        </w:rPr>
        <w:t xml:space="preserve">Руководствуясь Бюджетным кодексом Российской Федерации, Федеральным Законом от 6 октября 2003 № 131-ФЗ «Об общих принципах организации  </w:t>
      </w:r>
      <w:r>
        <w:rPr>
          <w:sz w:val="28"/>
          <w:szCs w:val="28"/>
        </w:rPr>
        <w:t xml:space="preserve"> </w:t>
      </w:r>
      <w:r w:rsidRPr="001059AE">
        <w:rPr>
          <w:sz w:val="28"/>
          <w:szCs w:val="28"/>
        </w:rPr>
        <w:t>местного самоуправления в  Российской Федерации», Положением «О бюджетном процессе в муниципальном образовании Карасевского сельсовета», Законом Новосибирской области «Об областном бюджете Новосибирской области на 202</w:t>
      </w:r>
      <w:r>
        <w:rPr>
          <w:sz w:val="28"/>
          <w:szCs w:val="28"/>
        </w:rPr>
        <w:t>1</w:t>
      </w:r>
      <w:r w:rsidRPr="001059AE">
        <w:rPr>
          <w:sz w:val="28"/>
          <w:szCs w:val="28"/>
        </w:rPr>
        <w:t xml:space="preserve"> год плановый период 202</w:t>
      </w:r>
      <w:r>
        <w:rPr>
          <w:sz w:val="28"/>
          <w:szCs w:val="28"/>
        </w:rPr>
        <w:t>2</w:t>
      </w:r>
      <w:r w:rsidRPr="001059AE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1059AE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1059AE">
        <w:rPr>
          <w:sz w:val="28"/>
          <w:szCs w:val="28"/>
        </w:rPr>
        <w:t xml:space="preserve">Совет депутатов Карасевского сельсовета Черепановского района Новосибирской области  </w:t>
      </w:r>
    </w:p>
    <w:p w:rsidR="00147706" w:rsidRDefault="00147706" w:rsidP="00147706">
      <w:pPr>
        <w:jc w:val="both"/>
        <w:rPr>
          <w:b/>
          <w:sz w:val="28"/>
          <w:szCs w:val="28"/>
        </w:rPr>
      </w:pPr>
      <w:r w:rsidRPr="007070A7">
        <w:rPr>
          <w:b/>
          <w:sz w:val="28"/>
          <w:szCs w:val="28"/>
        </w:rPr>
        <w:t>РЕШИЛ:</w:t>
      </w:r>
    </w:p>
    <w:p w:rsidR="00147706" w:rsidRPr="00740CA7" w:rsidRDefault="00147706" w:rsidP="00147706">
      <w:pPr>
        <w:ind w:firstLine="708"/>
        <w:jc w:val="both"/>
        <w:rPr>
          <w:b/>
          <w:sz w:val="28"/>
          <w:szCs w:val="28"/>
        </w:rPr>
      </w:pPr>
      <w:r w:rsidRPr="007070A7">
        <w:rPr>
          <w:sz w:val="28"/>
          <w:szCs w:val="28"/>
        </w:rPr>
        <w:t xml:space="preserve">1. Внести изменения в решение 6 сессии Совета депутатов Карасевского сельсовета Черепановского </w:t>
      </w:r>
      <w:r w:rsidRPr="001059AE">
        <w:rPr>
          <w:sz w:val="28"/>
          <w:szCs w:val="28"/>
        </w:rPr>
        <w:t>района Новосибирской области от 2</w:t>
      </w:r>
      <w:r>
        <w:rPr>
          <w:sz w:val="28"/>
          <w:szCs w:val="28"/>
        </w:rPr>
        <w:t>9</w:t>
      </w:r>
      <w:r w:rsidRPr="001059AE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1059AE">
        <w:rPr>
          <w:sz w:val="28"/>
          <w:szCs w:val="28"/>
        </w:rPr>
        <w:t xml:space="preserve"> «О бюджете Карасевского сельсовета Черепановского района Новосибирской области на 202</w:t>
      </w:r>
      <w:r>
        <w:rPr>
          <w:sz w:val="28"/>
          <w:szCs w:val="28"/>
        </w:rPr>
        <w:t>1</w:t>
      </w:r>
      <w:r w:rsidRPr="001059A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1059AE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1059AE">
        <w:rPr>
          <w:sz w:val="28"/>
          <w:szCs w:val="28"/>
        </w:rPr>
        <w:t xml:space="preserve"> годов»:</w:t>
      </w:r>
    </w:p>
    <w:p w:rsidR="00147706" w:rsidRPr="00E230F1" w:rsidRDefault="00147706" w:rsidP="00147706">
      <w:pPr>
        <w:tabs>
          <w:tab w:val="left" w:pos="567"/>
        </w:tabs>
        <w:jc w:val="both"/>
        <w:rPr>
          <w:bCs/>
          <w:iCs/>
          <w:sz w:val="28"/>
          <w:szCs w:val="28"/>
        </w:rPr>
      </w:pPr>
      <w:r w:rsidRPr="001059AE">
        <w:rPr>
          <w:sz w:val="28"/>
          <w:szCs w:val="28"/>
        </w:rPr>
        <w:tab/>
      </w:r>
      <w:r w:rsidRPr="00740CA7">
        <w:rPr>
          <w:sz w:val="28"/>
          <w:szCs w:val="28"/>
        </w:rPr>
        <w:t>1.1 в пункте 1 подпункт 1.1 цифры «</w:t>
      </w:r>
      <w:r w:rsidRPr="008E7933">
        <w:rPr>
          <w:sz w:val="28"/>
          <w:szCs w:val="28"/>
        </w:rPr>
        <w:t>19 866 022.</w:t>
      </w:r>
      <w:r w:rsidRPr="00E230F1">
        <w:rPr>
          <w:sz w:val="28"/>
          <w:szCs w:val="28"/>
        </w:rPr>
        <w:t>03» заменить на «24 397 011,22»</w:t>
      </w:r>
      <w:r w:rsidRPr="00E230F1">
        <w:rPr>
          <w:bCs/>
          <w:iCs/>
          <w:sz w:val="28"/>
          <w:szCs w:val="28"/>
        </w:rPr>
        <w:t>, цифры «</w:t>
      </w:r>
      <w:r w:rsidRPr="00E230F1">
        <w:rPr>
          <w:sz w:val="28"/>
          <w:szCs w:val="28"/>
        </w:rPr>
        <w:t>12 900 840.53</w:t>
      </w:r>
      <w:r w:rsidRPr="00E230F1">
        <w:rPr>
          <w:bCs/>
          <w:iCs/>
          <w:sz w:val="28"/>
          <w:szCs w:val="28"/>
        </w:rPr>
        <w:t>» заменить на «</w:t>
      </w:r>
      <w:r w:rsidRPr="00E230F1">
        <w:rPr>
          <w:sz w:val="28"/>
          <w:szCs w:val="28"/>
        </w:rPr>
        <w:t>17 431 829,72»</w:t>
      </w:r>
      <w:r w:rsidRPr="00E230F1">
        <w:rPr>
          <w:bCs/>
          <w:iCs/>
          <w:sz w:val="28"/>
          <w:szCs w:val="28"/>
        </w:rPr>
        <w:t>;</w:t>
      </w:r>
    </w:p>
    <w:p w:rsidR="00147706" w:rsidRPr="00E230F1" w:rsidRDefault="00147706" w:rsidP="00147706">
      <w:pPr>
        <w:tabs>
          <w:tab w:val="left" w:pos="567"/>
        </w:tabs>
        <w:jc w:val="both"/>
        <w:rPr>
          <w:sz w:val="28"/>
          <w:szCs w:val="28"/>
        </w:rPr>
      </w:pPr>
      <w:r w:rsidRPr="00E230F1">
        <w:rPr>
          <w:color w:val="FF0000"/>
          <w:sz w:val="28"/>
          <w:szCs w:val="28"/>
        </w:rPr>
        <w:tab/>
      </w:r>
      <w:r w:rsidRPr="00E230F1">
        <w:rPr>
          <w:sz w:val="28"/>
          <w:szCs w:val="28"/>
        </w:rPr>
        <w:t>1.2 в пункте 1 подпункт 1.2 цифры «</w:t>
      </w:r>
      <w:r w:rsidRPr="00E230F1">
        <w:rPr>
          <w:bCs/>
          <w:sz w:val="28"/>
          <w:szCs w:val="28"/>
        </w:rPr>
        <w:t>26 176 399.52</w:t>
      </w:r>
      <w:r w:rsidRPr="00E230F1">
        <w:rPr>
          <w:sz w:val="28"/>
          <w:szCs w:val="28"/>
        </w:rPr>
        <w:t>» заменить на «</w:t>
      </w:r>
      <w:r w:rsidRPr="00E230F1">
        <w:rPr>
          <w:bCs/>
          <w:sz w:val="28"/>
          <w:szCs w:val="28"/>
        </w:rPr>
        <w:t>30 707 388,71</w:t>
      </w:r>
      <w:r w:rsidRPr="00E230F1">
        <w:rPr>
          <w:sz w:val="28"/>
          <w:szCs w:val="28"/>
        </w:rPr>
        <w:t>»;</w:t>
      </w:r>
    </w:p>
    <w:p w:rsidR="00147706" w:rsidRPr="006C475F" w:rsidRDefault="00147706" w:rsidP="00147706">
      <w:pPr>
        <w:tabs>
          <w:tab w:val="left" w:pos="567"/>
        </w:tabs>
        <w:jc w:val="both"/>
        <w:rPr>
          <w:sz w:val="28"/>
          <w:szCs w:val="28"/>
        </w:rPr>
      </w:pPr>
      <w:r w:rsidRPr="00E230F1">
        <w:rPr>
          <w:sz w:val="28"/>
          <w:szCs w:val="28"/>
        </w:rPr>
        <w:tab/>
        <w:t>2. в пункте 6 в подпункте 1 утвердить таблицу 1 приложение №5 к данн</w:t>
      </w:r>
      <w:r w:rsidRPr="006C475F">
        <w:rPr>
          <w:sz w:val="28"/>
          <w:szCs w:val="28"/>
        </w:rPr>
        <w:t xml:space="preserve">ому решению; </w:t>
      </w:r>
    </w:p>
    <w:p w:rsidR="00147706" w:rsidRPr="006C475F" w:rsidRDefault="00147706" w:rsidP="00147706">
      <w:pPr>
        <w:tabs>
          <w:tab w:val="left" w:pos="567"/>
        </w:tabs>
        <w:jc w:val="both"/>
        <w:rPr>
          <w:sz w:val="28"/>
          <w:szCs w:val="28"/>
        </w:rPr>
      </w:pPr>
      <w:r w:rsidRPr="006C475F">
        <w:rPr>
          <w:sz w:val="28"/>
          <w:szCs w:val="28"/>
        </w:rPr>
        <w:tab/>
        <w:t xml:space="preserve">3. в пункте 7 в подпункте 1 утвердить таблицу 1 приложение № 6 к данному решению; </w:t>
      </w:r>
    </w:p>
    <w:p w:rsidR="00147706" w:rsidRPr="006C475F" w:rsidRDefault="00147706" w:rsidP="00147706">
      <w:pPr>
        <w:tabs>
          <w:tab w:val="left" w:pos="567"/>
        </w:tabs>
        <w:jc w:val="both"/>
        <w:rPr>
          <w:sz w:val="28"/>
          <w:szCs w:val="28"/>
        </w:rPr>
      </w:pPr>
    </w:p>
    <w:p w:rsidR="00147706" w:rsidRPr="006C475F" w:rsidRDefault="00147706" w:rsidP="00147706">
      <w:pPr>
        <w:tabs>
          <w:tab w:val="left" w:pos="567"/>
        </w:tabs>
        <w:jc w:val="both"/>
        <w:rPr>
          <w:sz w:val="28"/>
          <w:szCs w:val="28"/>
        </w:rPr>
      </w:pPr>
      <w:r w:rsidRPr="006C475F">
        <w:rPr>
          <w:sz w:val="28"/>
          <w:szCs w:val="28"/>
        </w:rPr>
        <w:lastRenderedPageBreak/>
        <w:tab/>
        <w:t xml:space="preserve">4. в пункте 8 в подпункте 1 утвердить таблицу 1 приложение № 7 к данному решению; </w:t>
      </w:r>
    </w:p>
    <w:p w:rsidR="00147706" w:rsidRPr="006C475F" w:rsidRDefault="00147706" w:rsidP="00147706">
      <w:pPr>
        <w:tabs>
          <w:tab w:val="left" w:pos="567"/>
        </w:tabs>
        <w:jc w:val="both"/>
        <w:rPr>
          <w:sz w:val="28"/>
          <w:szCs w:val="28"/>
        </w:rPr>
      </w:pPr>
      <w:r w:rsidRPr="006C475F">
        <w:rPr>
          <w:sz w:val="28"/>
          <w:szCs w:val="28"/>
        </w:rPr>
        <w:tab/>
        <w:t xml:space="preserve">5. в пункте 14 в подпункте 1 утвердить таблицу 1 приложение № 8 к данному решению; </w:t>
      </w:r>
    </w:p>
    <w:p w:rsidR="00147706" w:rsidRPr="006C475F" w:rsidRDefault="00147706" w:rsidP="00147706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6C475F">
        <w:rPr>
          <w:sz w:val="28"/>
          <w:szCs w:val="28"/>
        </w:rPr>
        <w:tab/>
        <w:t xml:space="preserve">6. Настоящее решение вступает в силу после его официального опубликования в газете «Карасевский вестник» и на сайте Администрации </w:t>
      </w:r>
      <w:r w:rsidRPr="001059AE">
        <w:rPr>
          <w:sz w:val="28"/>
          <w:szCs w:val="28"/>
        </w:rPr>
        <w:t>Карасевского сельсовета Черепановского района Новосибирской области.</w:t>
      </w:r>
    </w:p>
    <w:p w:rsidR="00147706" w:rsidRPr="001059AE" w:rsidRDefault="00147706" w:rsidP="00147706">
      <w:pPr>
        <w:jc w:val="both"/>
        <w:rPr>
          <w:color w:val="000000" w:themeColor="text1"/>
          <w:sz w:val="28"/>
          <w:szCs w:val="28"/>
          <w:highlight w:val="yellow"/>
        </w:rPr>
      </w:pPr>
    </w:p>
    <w:p w:rsidR="00147706" w:rsidRPr="001059AE" w:rsidRDefault="00147706" w:rsidP="00147706">
      <w:pPr>
        <w:jc w:val="both"/>
        <w:rPr>
          <w:color w:val="000000" w:themeColor="text1"/>
          <w:sz w:val="28"/>
          <w:szCs w:val="28"/>
          <w:highlight w:val="yellow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645"/>
      </w:tblGrid>
      <w:tr w:rsidR="00147706" w:rsidRPr="001059AE" w:rsidTr="00143FF2">
        <w:tc>
          <w:tcPr>
            <w:tcW w:w="4960" w:type="dxa"/>
          </w:tcPr>
          <w:p w:rsidR="00147706" w:rsidRPr="001059AE" w:rsidRDefault="00147706" w:rsidP="00143FF2">
            <w:pPr>
              <w:rPr>
                <w:sz w:val="28"/>
                <w:szCs w:val="28"/>
              </w:rPr>
            </w:pPr>
          </w:p>
          <w:p w:rsidR="00147706" w:rsidRPr="001059AE" w:rsidRDefault="00147706" w:rsidP="0014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И.о.Главы</w:t>
            </w:r>
            <w:r w:rsidRPr="001059AE">
              <w:rPr>
                <w:sz w:val="28"/>
                <w:szCs w:val="28"/>
              </w:rPr>
              <w:t xml:space="preserve"> Карасевского сельсовета</w:t>
            </w:r>
          </w:p>
          <w:p w:rsidR="00147706" w:rsidRPr="001059AE" w:rsidRDefault="00147706" w:rsidP="00143FF2">
            <w:pPr>
              <w:rPr>
                <w:sz w:val="28"/>
                <w:szCs w:val="28"/>
              </w:rPr>
            </w:pPr>
            <w:r w:rsidRPr="001059AE">
              <w:rPr>
                <w:sz w:val="28"/>
                <w:szCs w:val="28"/>
              </w:rPr>
              <w:t>Черепановского района</w:t>
            </w:r>
          </w:p>
          <w:p w:rsidR="00147706" w:rsidRPr="001059AE" w:rsidRDefault="00147706" w:rsidP="00143FF2">
            <w:pPr>
              <w:rPr>
                <w:sz w:val="28"/>
                <w:szCs w:val="28"/>
              </w:rPr>
            </w:pPr>
            <w:r w:rsidRPr="001059AE">
              <w:rPr>
                <w:sz w:val="28"/>
                <w:szCs w:val="28"/>
              </w:rPr>
              <w:t>Новосибирской области</w:t>
            </w:r>
          </w:p>
          <w:p w:rsidR="00147706" w:rsidRPr="001059AE" w:rsidRDefault="00147706" w:rsidP="00143FF2">
            <w:pPr>
              <w:rPr>
                <w:sz w:val="28"/>
                <w:szCs w:val="28"/>
              </w:rPr>
            </w:pPr>
          </w:p>
          <w:p w:rsidR="00147706" w:rsidRPr="001059AE" w:rsidRDefault="00147706" w:rsidP="00143FF2">
            <w:pPr>
              <w:rPr>
                <w:sz w:val="28"/>
                <w:szCs w:val="28"/>
              </w:rPr>
            </w:pPr>
          </w:p>
          <w:p w:rsidR="00147706" w:rsidRPr="001059AE" w:rsidRDefault="00147706" w:rsidP="00143FF2">
            <w:pPr>
              <w:rPr>
                <w:sz w:val="28"/>
                <w:szCs w:val="28"/>
              </w:rPr>
            </w:pPr>
          </w:p>
          <w:p w:rsidR="00147706" w:rsidRPr="001059AE" w:rsidRDefault="00147706" w:rsidP="00143FF2">
            <w:pPr>
              <w:rPr>
                <w:sz w:val="28"/>
                <w:szCs w:val="28"/>
              </w:rPr>
            </w:pPr>
          </w:p>
          <w:p w:rsidR="00147706" w:rsidRPr="001059AE" w:rsidRDefault="00147706" w:rsidP="00143FF2">
            <w:pPr>
              <w:rPr>
                <w:sz w:val="28"/>
                <w:szCs w:val="28"/>
              </w:rPr>
            </w:pPr>
            <w:r w:rsidRPr="001059AE">
              <w:rPr>
                <w:sz w:val="28"/>
                <w:szCs w:val="28"/>
              </w:rPr>
              <w:t>Председатель Совета депутатов</w:t>
            </w:r>
          </w:p>
          <w:p w:rsidR="00147706" w:rsidRPr="001059AE" w:rsidRDefault="00147706" w:rsidP="00143FF2">
            <w:pPr>
              <w:rPr>
                <w:sz w:val="28"/>
                <w:szCs w:val="28"/>
                <w:u w:val="single"/>
              </w:rPr>
            </w:pPr>
            <w:r w:rsidRPr="001059AE">
              <w:rPr>
                <w:sz w:val="28"/>
                <w:szCs w:val="28"/>
              </w:rPr>
              <w:t xml:space="preserve">Карасевского сельсовета Черепановского района Новосибирской области                   </w:t>
            </w:r>
          </w:p>
          <w:p w:rsidR="00147706" w:rsidRPr="001059AE" w:rsidRDefault="00147706" w:rsidP="00143F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147706" w:rsidRPr="001059AE" w:rsidRDefault="00147706" w:rsidP="00143FF2">
            <w:pPr>
              <w:rPr>
                <w:sz w:val="28"/>
                <w:szCs w:val="28"/>
              </w:rPr>
            </w:pPr>
          </w:p>
          <w:p w:rsidR="00147706" w:rsidRPr="001059AE" w:rsidRDefault="00147706" w:rsidP="00143FF2">
            <w:pPr>
              <w:rPr>
                <w:sz w:val="28"/>
                <w:szCs w:val="28"/>
              </w:rPr>
            </w:pPr>
          </w:p>
          <w:p w:rsidR="00147706" w:rsidRPr="001059AE" w:rsidRDefault="00147706" w:rsidP="00143FF2">
            <w:pPr>
              <w:rPr>
                <w:sz w:val="28"/>
                <w:szCs w:val="28"/>
              </w:rPr>
            </w:pPr>
          </w:p>
          <w:p w:rsidR="00147706" w:rsidRPr="001059AE" w:rsidRDefault="00147706" w:rsidP="00143F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Рогалева Е.Е.</w:t>
            </w:r>
          </w:p>
          <w:p w:rsidR="00147706" w:rsidRPr="001059AE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1059AE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1059AE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1059AE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1059AE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1059AE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1059AE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1059AE" w:rsidRDefault="00147706" w:rsidP="00143FF2">
            <w:pPr>
              <w:jc w:val="both"/>
              <w:rPr>
                <w:sz w:val="28"/>
                <w:szCs w:val="28"/>
              </w:rPr>
            </w:pPr>
            <w:r w:rsidRPr="001059AE">
              <w:rPr>
                <w:sz w:val="28"/>
                <w:szCs w:val="28"/>
              </w:rPr>
              <w:t xml:space="preserve">                                        Клокова И.Г.</w:t>
            </w:r>
          </w:p>
        </w:tc>
      </w:tr>
    </w:tbl>
    <w:p w:rsidR="00147706" w:rsidRPr="001059AE" w:rsidRDefault="00147706" w:rsidP="00147706">
      <w:pPr>
        <w:jc w:val="both"/>
        <w:rPr>
          <w:color w:val="000000" w:themeColor="text1"/>
          <w:sz w:val="28"/>
          <w:szCs w:val="28"/>
          <w:highlight w:val="yellow"/>
        </w:rPr>
      </w:pPr>
    </w:p>
    <w:p w:rsidR="00147706" w:rsidRPr="001059AE" w:rsidRDefault="00147706" w:rsidP="00147706">
      <w:pPr>
        <w:jc w:val="both"/>
        <w:rPr>
          <w:color w:val="000000" w:themeColor="text1"/>
          <w:sz w:val="28"/>
          <w:szCs w:val="28"/>
          <w:highlight w:val="yellow"/>
        </w:rPr>
      </w:pPr>
    </w:p>
    <w:p w:rsidR="00147706" w:rsidRPr="001059AE" w:rsidRDefault="00147706" w:rsidP="00147706">
      <w:pPr>
        <w:tabs>
          <w:tab w:val="left" w:pos="5245"/>
        </w:tabs>
        <w:jc w:val="both"/>
        <w:rPr>
          <w:color w:val="000000" w:themeColor="text1"/>
          <w:sz w:val="28"/>
          <w:szCs w:val="28"/>
        </w:rPr>
      </w:pPr>
    </w:p>
    <w:p w:rsidR="00147706" w:rsidRDefault="00147706" w:rsidP="00147706">
      <w:pPr>
        <w:rPr>
          <w:sz w:val="28"/>
          <w:szCs w:val="24"/>
        </w:rPr>
      </w:pPr>
    </w:p>
    <w:p w:rsidR="00147706" w:rsidRDefault="00147706" w:rsidP="00147706">
      <w:pPr>
        <w:rPr>
          <w:sz w:val="28"/>
          <w:szCs w:val="24"/>
        </w:rPr>
      </w:pPr>
    </w:p>
    <w:p w:rsidR="00147706" w:rsidRDefault="00147706" w:rsidP="00147706">
      <w:pPr>
        <w:rPr>
          <w:sz w:val="28"/>
          <w:szCs w:val="24"/>
        </w:rPr>
      </w:pPr>
    </w:p>
    <w:p w:rsidR="00147706" w:rsidRPr="003D57E8" w:rsidRDefault="00147706" w:rsidP="00147706">
      <w:pPr>
        <w:rPr>
          <w:sz w:val="28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outlineLvl w:val="0"/>
        <w:rPr>
          <w:sz w:val="24"/>
          <w:szCs w:val="24"/>
        </w:rPr>
      </w:pPr>
    </w:p>
    <w:p w:rsidR="00147706" w:rsidRDefault="00147706" w:rsidP="00147706">
      <w:pPr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Pr="00D62BF9" w:rsidRDefault="00147706" w:rsidP="00147706">
      <w:pPr>
        <w:jc w:val="right"/>
        <w:outlineLvl w:val="0"/>
        <w:rPr>
          <w:sz w:val="24"/>
          <w:szCs w:val="24"/>
        </w:rPr>
      </w:pPr>
      <w:r w:rsidRPr="00D62BF9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147706" w:rsidRPr="00D62BF9" w:rsidRDefault="00147706" w:rsidP="00147706">
      <w:pPr>
        <w:jc w:val="right"/>
        <w:outlineLvl w:val="0"/>
        <w:rPr>
          <w:sz w:val="24"/>
          <w:szCs w:val="24"/>
        </w:rPr>
      </w:pPr>
      <w:r w:rsidRPr="00D62BF9">
        <w:rPr>
          <w:sz w:val="24"/>
          <w:szCs w:val="24"/>
        </w:rPr>
        <w:t xml:space="preserve">к решению №1 </w:t>
      </w:r>
    </w:p>
    <w:p w:rsidR="00147706" w:rsidRPr="00D62BF9" w:rsidRDefault="00147706" w:rsidP="00147706">
      <w:pPr>
        <w:jc w:val="right"/>
        <w:rPr>
          <w:sz w:val="24"/>
          <w:szCs w:val="24"/>
        </w:rPr>
      </w:pPr>
      <w:r w:rsidRPr="00D62BF9">
        <w:rPr>
          <w:sz w:val="24"/>
          <w:szCs w:val="24"/>
        </w:rPr>
        <w:t>Совета депутатов</w:t>
      </w:r>
    </w:p>
    <w:p w:rsidR="00147706" w:rsidRDefault="00147706" w:rsidP="00147706">
      <w:pPr>
        <w:jc w:val="right"/>
        <w:rPr>
          <w:sz w:val="24"/>
          <w:szCs w:val="24"/>
        </w:rPr>
      </w:pPr>
      <w:r w:rsidRPr="00D62BF9">
        <w:rPr>
          <w:sz w:val="24"/>
          <w:szCs w:val="24"/>
        </w:rPr>
        <w:t>Карасевского сельсовета</w:t>
      </w:r>
    </w:p>
    <w:p w:rsidR="00147706" w:rsidRDefault="00147706" w:rsidP="0014770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Черепановского района </w:t>
      </w:r>
    </w:p>
    <w:p w:rsidR="00147706" w:rsidRPr="00D62BF9" w:rsidRDefault="00147706" w:rsidP="0014770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</w:p>
    <w:p w:rsidR="00147706" w:rsidRPr="003D57E8" w:rsidRDefault="00147706" w:rsidP="00147706">
      <w:pPr>
        <w:jc w:val="right"/>
        <w:outlineLvl w:val="0"/>
        <w:rPr>
          <w:sz w:val="24"/>
          <w:szCs w:val="24"/>
        </w:rPr>
      </w:pPr>
      <w:r w:rsidRPr="00D62BF9">
        <w:rPr>
          <w:sz w:val="24"/>
          <w:szCs w:val="24"/>
        </w:rPr>
        <w:t>от 11.06.2021 Таблица 1</w:t>
      </w:r>
    </w:p>
    <w:p w:rsidR="00147706" w:rsidRPr="003D57E8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Pr="003D57E8" w:rsidRDefault="00147706" w:rsidP="00147706">
      <w:pPr>
        <w:jc w:val="center"/>
        <w:outlineLvl w:val="0"/>
        <w:rPr>
          <w:sz w:val="24"/>
          <w:szCs w:val="24"/>
        </w:rPr>
      </w:pPr>
      <w:r w:rsidRPr="003D57E8">
        <w:rPr>
          <w:sz w:val="24"/>
          <w:szCs w:val="24"/>
        </w:rPr>
        <w:t>Доходы бюджета Карасевского сельсовета</w:t>
      </w:r>
    </w:p>
    <w:p w:rsidR="00147706" w:rsidRDefault="00147706" w:rsidP="00147706">
      <w:pPr>
        <w:jc w:val="center"/>
        <w:outlineLvl w:val="0"/>
        <w:rPr>
          <w:sz w:val="24"/>
          <w:szCs w:val="24"/>
        </w:rPr>
      </w:pPr>
      <w:r w:rsidRPr="003D57E8">
        <w:rPr>
          <w:sz w:val="24"/>
          <w:szCs w:val="24"/>
        </w:rPr>
        <w:t>Черепановского района Новосибирской области на 20</w:t>
      </w:r>
      <w:r>
        <w:rPr>
          <w:sz w:val="24"/>
          <w:szCs w:val="24"/>
        </w:rPr>
        <w:t>21</w:t>
      </w:r>
      <w:r w:rsidRPr="003D57E8">
        <w:rPr>
          <w:sz w:val="24"/>
          <w:szCs w:val="24"/>
        </w:rPr>
        <w:t>г</w:t>
      </w:r>
    </w:p>
    <w:p w:rsidR="00147706" w:rsidRDefault="00147706" w:rsidP="00147706">
      <w:pPr>
        <w:jc w:val="center"/>
        <w:outlineLvl w:val="0"/>
        <w:rPr>
          <w:sz w:val="24"/>
          <w:szCs w:val="24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2547"/>
        <w:gridCol w:w="5693"/>
        <w:gridCol w:w="1820"/>
      </w:tblGrid>
      <w:tr w:rsidR="00147706" w:rsidRPr="008F21BA" w:rsidTr="00143FF2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06" w:rsidRPr="008F21BA" w:rsidRDefault="00147706" w:rsidP="00143FF2">
            <w:pPr>
              <w:jc w:val="center"/>
              <w:rPr>
                <w:b/>
                <w:bCs/>
              </w:rPr>
            </w:pPr>
            <w:r w:rsidRPr="008F21BA">
              <w:rPr>
                <w:b/>
                <w:bCs/>
              </w:rPr>
              <w:t>Код дохода по БК</w:t>
            </w: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06" w:rsidRPr="008F21BA" w:rsidRDefault="00147706" w:rsidP="00143FF2">
            <w:pPr>
              <w:jc w:val="center"/>
              <w:rPr>
                <w:b/>
                <w:bCs/>
              </w:rPr>
            </w:pPr>
            <w:r w:rsidRPr="008F21BA">
              <w:rPr>
                <w:b/>
                <w:bCs/>
              </w:rPr>
              <w:t>Наименование показателя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06" w:rsidRPr="008F21BA" w:rsidRDefault="00147706" w:rsidP="00143FF2">
            <w:pPr>
              <w:jc w:val="center"/>
              <w:rPr>
                <w:b/>
                <w:bCs/>
              </w:rPr>
            </w:pPr>
            <w:r w:rsidRPr="008F21BA">
              <w:rPr>
                <w:b/>
                <w:bCs/>
              </w:rPr>
              <w:t>2021 год сумма, руб</w:t>
            </w:r>
            <w:r>
              <w:rPr>
                <w:b/>
                <w:bCs/>
              </w:rPr>
              <w:t>.</w:t>
            </w:r>
          </w:p>
        </w:tc>
      </w:tr>
      <w:tr w:rsidR="00147706" w:rsidRPr="008F21BA" w:rsidTr="00143FF2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06" w:rsidRPr="008F21BA" w:rsidRDefault="00147706" w:rsidP="00143FF2">
            <w:r w:rsidRPr="008F21BA">
              <w:t> 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06" w:rsidRPr="008F21BA" w:rsidRDefault="00147706" w:rsidP="00143FF2">
            <w:r w:rsidRPr="008F21BA">
              <w:t>Доходы бюджета 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06" w:rsidRPr="008F21BA" w:rsidRDefault="00147706" w:rsidP="00143FF2">
            <w:pPr>
              <w:jc w:val="center"/>
            </w:pPr>
            <w:r w:rsidRPr="008F21BA">
              <w:t xml:space="preserve">24 397 011,22  </w:t>
            </w:r>
          </w:p>
        </w:tc>
      </w:tr>
      <w:tr w:rsidR="00147706" w:rsidRPr="008F21BA" w:rsidTr="00143FF2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06" w:rsidRPr="008F21BA" w:rsidRDefault="00147706" w:rsidP="00143FF2">
            <w:r w:rsidRPr="008F21BA">
              <w:t>10000000000000000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8F21BA" w:rsidRDefault="00147706" w:rsidP="00143FF2">
            <w:r w:rsidRPr="008F21BA">
              <w:t xml:space="preserve">  НАЛОГОВЫЕ И НЕНАЛОГОВЫЕ ДОХОДЫ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06" w:rsidRPr="008F21BA" w:rsidRDefault="00147706" w:rsidP="00143FF2">
            <w:pPr>
              <w:jc w:val="center"/>
            </w:pPr>
            <w:r w:rsidRPr="008F21BA">
              <w:t xml:space="preserve">6 965 181,50  </w:t>
            </w:r>
          </w:p>
        </w:tc>
      </w:tr>
      <w:tr w:rsidR="00147706" w:rsidRPr="008F21BA" w:rsidTr="00143FF2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06" w:rsidRPr="008F21BA" w:rsidRDefault="00147706" w:rsidP="00143FF2">
            <w:r w:rsidRPr="008F21BA">
              <w:t>10102000010000110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06" w:rsidRPr="008F21BA" w:rsidRDefault="00147706" w:rsidP="00143FF2">
            <w:pPr>
              <w:rPr>
                <w:i/>
                <w:iCs/>
              </w:rPr>
            </w:pPr>
            <w:r w:rsidRPr="008F21BA">
              <w:rPr>
                <w:i/>
                <w:iCs/>
              </w:rPr>
              <w:t>Налог на доходы физических лиц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8F21BA" w:rsidRDefault="00147706" w:rsidP="00143FF2">
            <w:pPr>
              <w:jc w:val="right"/>
              <w:rPr>
                <w:sz w:val="24"/>
                <w:szCs w:val="24"/>
              </w:rPr>
            </w:pPr>
            <w:r w:rsidRPr="008F21BA">
              <w:rPr>
                <w:sz w:val="24"/>
                <w:szCs w:val="24"/>
              </w:rPr>
              <w:t xml:space="preserve">1 141 900,00  </w:t>
            </w:r>
          </w:p>
        </w:tc>
      </w:tr>
      <w:tr w:rsidR="00147706" w:rsidRPr="008F21BA" w:rsidTr="00143FF2">
        <w:trPr>
          <w:trHeight w:val="15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06" w:rsidRPr="008F21BA" w:rsidRDefault="00147706" w:rsidP="00143FF2">
            <w:r w:rsidRPr="008F21BA">
              <w:t>1 01 02010 01 0000 110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8F21BA" w:rsidRDefault="00147706" w:rsidP="00143FF2">
            <w:r w:rsidRPr="008F21B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8F21BA" w:rsidRDefault="00147706" w:rsidP="00143FF2">
            <w:pPr>
              <w:jc w:val="right"/>
              <w:rPr>
                <w:sz w:val="24"/>
                <w:szCs w:val="24"/>
              </w:rPr>
            </w:pPr>
            <w:r w:rsidRPr="008F21BA">
              <w:rPr>
                <w:sz w:val="24"/>
                <w:szCs w:val="24"/>
              </w:rPr>
              <w:t xml:space="preserve">1 141 900,00  </w:t>
            </w:r>
          </w:p>
        </w:tc>
      </w:tr>
      <w:tr w:rsidR="00147706" w:rsidRPr="008F21BA" w:rsidTr="00143FF2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06" w:rsidRPr="008F21BA" w:rsidRDefault="00147706" w:rsidP="00143FF2">
            <w:r w:rsidRPr="008F21BA">
              <w:t>10300000000000000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706" w:rsidRPr="008F21BA" w:rsidRDefault="00147706" w:rsidP="00143FF2">
            <w:pPr>
              <w:rPr>
                <w:i/>
                <w:iCs/>
              </w:rPr>
            </w:pPr>
            <w:r w:rsidRPr="008F21BA">
              <w:rPr>
                <w:i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8F21BA" w:rsidRDefault="00147706" w:rsidP="00143FF2">
            <w:pPr>
              <w:jc w:val="right"/>
              <w:rPr>
                <w:sz w:val="24"/>
                <w:szCs w:val="24"/>
              </w:rPr>
            </w:pPr>
            <w:r w:rsidRPr="008F21BA">
              <w:rPr>
                <w:sz w:val="24"/>
                <w:szCs w:val="24"/>
              </w:rPr>
              <w:t xml:space="preserve">953 650,00  </w:t>
            </w:r>
          </w:p>
        </w:tc>
      </w:tr>
      <w:tr w:rsidR="00147706" w:rsidRPr="008F21BA" w:rsidTr="00143FF2">
        <w:trPr>
          <w:trHeight w:val="24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06" w:rsidRPr="008F21BA" w:rsidRDefault="00147706" w:rsidP="00143FF2">
            <w:r w:rsidRPr="008F21BA">
              <w:t>1 03 02231 01 0000 110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8F21BA" w:rsidRDefault="00147706" w:rsidP="00143FF2">
            <w:r w:rsidRPr="008F21B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8F21BA" w:rsidRDefault="00147706" w:rsidP="00143FF2">
            <w:pPr>
              <w:jc w:val="right"/>
              <w:rPr>
                <w:sz w:val="24"/>
                <w:szCs w:val="24"/>
              </w:rPr>
            </w:pPr>
            <w:r w:rsidRPr="008F21BA">
              <w:rPr>
                <w:sz w:val="24"/>
                <w:szCs w:val="24"/>
              </w:rPr>
              <w:t xml:space="preserve">597 650,00  </w:t>
            </w:r>
          </w:p>
        </w:tc>
      </w:tr>
      <w:tr w:rsidR="00147706" w:rsidRPr="008F21BA" w:rsidTr="00143FF2">
        <w:trPr>
          <w:trHeight w:val="27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06" w:rsidRPr="008F21BA" w:rsidRDefault="00147706" w:rsidP="00143FF2">
            <w:r w:rsidRPr="008F21BA">
              <w:t>1 03 02241 01 0000 110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8F21BA" w:rsidRDefault="00147706" w:rsidP="00143FF2">
            <w:r w:rsidRPr="008F21BA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8F21BA" w:rsidRDefault="00147706" w:rsidP="00143FF2">
            <w:pPr>
              <w:jc w:val="right"/>
              <w:rPr>
                <w:sz w:val="24"/>
                <w:szCs w:val="24"/>
              </w:rPr>
            </w:pPr>
            <w:r w:rsidRPr="008F21BA">
              <w:rPr>
                <w:sz w:val="24"/>
                <w:szCs w:val="24"/>
              </w:rPr>
              <w:t xml:space="preserve">5 000,00  </w:t>
            </w:r>
          </w:p>
        </w:tc>
      </w:tr>
      <w:tr w:rsidR="00147706" w:rsidRPr="008F21BA" w:rsidTr="00143FF2">
        <w:trPr>
          <w:trHeight w:val="25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06" w:rsidRPr="008F21BA" w:rsidRDefault="00147706" w:rsidP="00143FF2">
            <w:r w:rsidRPr="008F21BA">
              <w:t>1 03 02251 01 0000 110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8F21BA" w:rsidRDefault="00147706" w:rsidP="00143FF2">
            <w:r w:rsidRPr="008F21B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8F21BA" w:rsidRDefault="00147706" w:rsidP="00143FF2">
            <w:pPr>
              <w:jc w:val="right"/>
              <w:rPr>
                <w:sz w:val="24"/>
                <w:szCs w:val="24"/>
              </w:rPr>
            </w:pPr>
            <w:r w:rsidRPr="008F21BA">
              <w:rPr>
                <w:sz w:val="24"/>
                <w:szCs w:val="24"/>
              </w:rPr>
              <w:t xml:space="preserve">350 000,00  </w:t>
            </w:r>
          </w:p>
        </w:tc>
      </w:tr>
      <w:tr w:rsidR="00147706" w:rsidRPr="008F21BA" w:rsidTr="00143FF2">
        <w:trPr>
          <w:trHeight w:val="11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06" w:rsidRPr="008F21BA" w:rsidRDefault="00147706" w:rsidP="00143FF2">
            <w:r w:rsidRPr="008F21BA">
              <w:t>1 03 02261 01 0000 110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8F21BA" w:rsidRDefault="00147706" w:rsidP="00143FF2">
            <w:r w:rsidRPr="008F21BA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8F21BA" w:rsidRDefault="00147706" w:rsidP="00143FF2">
            <w:pPr>
              <w:jc w:val="right"/>
              <w:rPr>
                <w:sz w:val="24"/>
                <w:szCs w:val="24"/>
              </w:rPr>
            </w:pPr>
            <w:r w:rsidRPr="008F21BA">
              <w:rPr>
                <w:sz w:val="24"/>
                <w:szCs w:val="24"/>
              </w:rPr>
              <w:t xml:space="preserve">1 000,00  </w:t>
            </w:r>
          </w:p>
        </w:tc>
      </w:tr>
      <w:tr w:rsidR="00147706" w:rsidRPr="008F21BA" w:rsidTr="00143FF2">
        <w:trPr>
          <w:trHeight w:val="4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706" w:rsidRPr="008F21BA" w:rsidRDefault="00147706" w:rsidP="00143FF2">
            <w:r w:rsidRPr="008F21BA">
              <w:t>10500000000000000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706" w:rsidRPr="008F21BA" w:rsidRDefault="00147706" w:rsidP="00143FF2">
            <w:r w:rsidRPr="008F21BA">
              <w:t xml:space="preserve">  НАЛОГИ НА СОВОКУПНЫЙ ДОХОД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8F21BA" w:rsidRDefault="00147706" w:rsidP="00143FF2">
            <w:pPr>
              <w:jc w:val="right"/>
              <w:rPr>
                <w:sz w:val="24"/>
                <w:szCs w:val="24"/>
              </w:rPr>
            </w:pPr>
            <w:r w:rsidRPr="008F21BA">
              <w:rPr>
                <w:sz w:val="24"/>
                <w:szCs w:val="24"/>
              </w:rPr>
              <w:t xml:space="preserve">3 032 392,50  </w:t>
            </w:r>
          </w:p>
        </w:tc>
      </w:tr>
      <w:tr w:rsidR="00147706" w:rsidRPr="008F21BA" w:rsidTr="00143FF2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706" w:rsidRPr="008F21BA" w:rsidRDefault="00147706" w:rsidP="00143FF2">
            <w:r w:rsidRPr="008F21BA">
              <w:t>1 05 03010 01 0000 110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706" w:rsidRPr="008F21BA" w:rsidRDefault="00147706" w:rsidP="00143FF2">
            <w:r w:rsidRPr="008F21BA">
              <w:t>Единый сельскохозяйственный налог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8F21BA" w:rsidRDefault="00147706" w:rsidP="00143FF2">
            <w:pPr>
              <w:jc w:val="right"/>
              <w:rPr>
                <w:sz w:val="24"/>
                <w:szCs w:val="24"/>
              </w:rPr>
            </w:pPr>
            <w:r w:rsidRPr="008F21BA">
              <w:rPr>
                <w:sz w:val="24"/>
                <w:szCs w:val="24"/>
              </w:rPr>
              <w:t xml:space="preserve">3 032 392,50  </w:t>
            </w:r>
          </w:p>
        </w:tc>
      </w:tr>
      <w:tr w:rsidR="00147706" w:rsidRPr="008F21BA" w:rsidTr="00143FF2">
        <w:trPr>
          <w:trHeight w:val="5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06" w:rsidRPr="008F21BA" w:rsidRDefault="00147706" w:rsidP="00143FF2">
            <w:r w:rsidRPr="008F21BA">
              <w:t>10601000000000110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06" w:rsidRPr="008F21BA" w:rsidRDefault="00147706" w:rsidP="00143FF2">
            <w:r w:rsidRPr="008F21BA">
              <w:t>Налог на имущество физических лиц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8F21BA" w:rsidRDefault="00147706" w:rsidP="00143FF2">
            <w:pPr>
              <w:jc w:val="right"/>
              <w:rPr>
                <w:sz w:val="24"/>
                <w:szCs w:val="24"/>
              </w:rPr>
            </w:pPr>
            <w:r w:rsidRPr="008F21BA">
              <w:rPr>
                <w:sz w:val="24"/>
                <w:szCs w:val="24"/>
              </w:rPr>
              <w:t xml:space="preserve">85 700,00  </w:t>
            </w:r>
          </w:p>
        </w:tc>
      </w:tr>
      <w:tr w:rsidR="00147706" w:rsidRPr="008F21BA" w:rsidTr="00143FF2">
        <w:trPr>
          <w:trHeight w:val="9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06" w:rsidRPr="008F21BA" w:rsidRDefault="00147706" w:rsidP="00143FF2">
            <w:r w:rsidRPr="008F21BA">
              <w:t>1 06 01030 10 0000 110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8F21BA" w:rsidRDefault="00147706" w:rsidP="00143FF2">
            <w:r w:rsidRPr="008F21B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8F21BA" w:rsidRDefault="00147706" w:rsidP="00143FF2">
            <w:pPr>
              <w:jc w:val="right"/>
              <w:rPr>
                <w:sz w:val="24"/>
                <w:szCs w:val="24"/>
              </w:rPr>
            </w:pPr>
            <w:r w:rsidRPr="008F21BA">
              <w:rPr>
                <w:sz w:val="24"/>
                <w:szCs w:val="24"/>
              </w:rPr>
              <w:t xml:space="preserve">85 700,00  </w:t>
            </w:r>
          </w:p>
        </w:tc>
      </w:tr>
      <w:tr w:rsidR="00147706" w:rsidRPr="008F21BA" w:rsidTr="00143FF2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06" w:rsidRPr="008F21BA" w:rsidRDefault="00147706" w:rsidP="00143FF2">
            <w:r w:rsidRPr="008F21BA">
              <w:t>10606030000000110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06" w:rsidRPr="008F21BA" w:rsidRDefault="00147706" w:rsidP="00143FF2">
            <w:pPr>
              <w:rPr>
                <w:i/>
                <w:iCs/>
              </w:rPr>
            </w:pPr>
            <w:r w:rsidRPr="008F21BA">
              <w:rPr>
                <w:i/>
                <w:iCs/>
              </w:rPr>
              <w:t>Земельный налог с организаций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8F21BA" w:rsidRDefault="00147706" w:rsidP="00143FF2">
            <w:pPr>
              <w:jc w:val="right"/>
              <w:rPr>
                <w:sz w:val="24"/>
                <w:szCs w:val="24"/>
              </w:rPr>
            </w:pPr>
            <w:r w:rsidRPr="008F21BA">
              <w:rPr>
                <w:sz w:val="24"/>
                <w:szCs w:val="24"/>
              </w:rPr>
              <w:t xml:space="preserve">1 372 500,00  </w:t>
            </w:r>
          </w:p>
        </w:tc>
      </w:tr>
      <w:tr w:rsidR="00147706" w:rsidRPr="008F21BA" w:rsidTr="00143FF2">
        <w:trPr>
          <w:trHeight w:val="6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06" w:rsidRPr="008F21BA" w:rsidRDefault="00147706" w:rsidP="00143FF2">
            <w:r w:rsidRPr="008F21BA">
              <w:t>1 06 06033 10 0000 110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8F21BA" w:rsidRDefault="00147706" w:rsidP="00143FF2">
            <w:r w:rsidRPr="008F21B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8F21BA" w:rsidRDefault="00147706" w:rsidP="00143FF2">
            <w:pPr>
              <w:jc w:val="right"/>
              <w:rPr>
                <w:sz w:val="24"/>
                <w:szCs w:val="24"/>
              </w:rPr>
            </w:pPr>
            <w:r w:rsidRPr="008F21BA">
              <w:rPr>
                <w:sz w:val="24"/>
                <w:szCs w:val="24"/>
              </w:rPr>
              <w:t xml:space="preserve">1 058 500,00  </w:t>
            </w:r>
          </w:p>
        </w:tc>
      </w:tr>
      <w:tr w:rsidR="00147706" w:rsidRPr="008F21BA" w:rsidTr="00143FF2">
        <w:trPr>
          <w:trHeight w:val="6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06" w:rsidRPr="008F21BA" w:rsidRDefault="00147706" w:rsidP="00143FF2">
            <w:r w:rsidRPr="008F21BA">
              <w:t>1 06 06043 10 0000 110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8F21BA" w:rsidRDefault="00147706" w:rsidP="00143FF2">
            <w:r w:rsidRPr="008F21B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8F21BA" w:rsidRDefault="00147706" w:rsidP="00143FF2">
            <w:pPr>
              <w:jc w:val="right"/>
              <w:rPr>
                <w:sz w:val="24"/>
                <w:szCs w:val="24"/>
              </w:rPr>
            </w:pPr>
            <w:r w:rsidRPr="008F21BA">
              <w:rPr>
                <w:sz w:val="24"/>
                <w:szCs w:val="24"/>
              </w:rPr>
              <w:t xml:space="preserve">314 000,00  </w:t>
            </w:r>
          </w:p>
        </w:tc>
      </w:tr>
      <w:tr w:rsidR="00147706" w:rsidRPr="008F21BA" w:rsidTr="00143FF2">
        <w:trPr>
          <w:trHeight w:val="6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706" w:rsidRPr="008F21BA" w:rsidRDefault="00147706" w:rsidP="00143FF2">
            <w:pPr>
              <w:rPr>
                <w:rFonts w:ascii="Arial CYR" w:hAnsi="Arial CYR" w:cs="Arial CYR"/>
              </w:rPr>
            </w:pPr>
            <w:r w:rsidRPr="008F21BA">
              <w:rPr>
                <w:rFonts w:ascii="Arial CYR" w:hAnsi="Arial CYR" w:cs="Arial CYR"/>
              </w:rPr>
              <w:t>10800000000000000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06" w:rsidRPr="008F21BA" w:rsidRDefault="00147706" w:rsidP="00143FF2">
            <w:pPr>
              <w:rPr>
                <w:i/>
                <w:iCs/>
              </w:rPr>
            </w:pPr>
            <w:r w:rsidRPr="008F21BA">
              <w:rPr>
                <w:i/>
                <w:iCs/>
              </w:rPr>
              <w:t>ГОСУДАРСТВЕННАЯ ПОШЛИНА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8F21BA" w:rsidRDefault="00147706" w:rsidP="00143FF2">
            <w:pPr>
              <w:jc w:val="right"/>
              <w:rPr>
                <w:sz w:val="24"/>
                <w:szCs w:val="24"/>
              </w:rPr>
            </w:pPr>
            <w:r w:rsidRPr="008F21BA">
              <w:rPr>
                <w:sz w:val="24"/>
                <w:szCs w:val="24"/>
              </w:rPr>
              <w:t xml:space="preserve">24 300,00  </w:t>
            </w:r>
          </w:p>
        </w:tc>
      </w:tr>
      <w:tr w:rsidR="00147706" w:rsidRPr="008F21BA" w:rsidTr="00143FF2">
        <w:trPr>
          <w:trHeight w:val="15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06" w:rsidRPr="008F21BA" w:rsidRDefault="00147706" w:rsidP="00143FF2">
            <w:r w:rsidRPr="008F21BA">
              <w:t>1 08 04020 01 0000 110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8F21BA" w:rsidRDefault="00147706" w:rsidP="00143FF2">
            <w:r w:rsidRPr="008F21B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8F21BA" w:rsidRDefault="00147706" w:rsidP="00143FF2">
            <w:pPr>
              <w:jc w:val="right"/>
              <w:rPr>
                <w:sz w:val="24"/>
                <w:szCs w:val="24"/>
              </w:rPr>
            </w:pPr>
            <w:r w:rsidRPr="008F21BA">
              <w:rPr>
                <w:sz w:val="24"/>
                <w:szCs w:val="24"/>
              </w:rPr>
              <w:t xml:space="preserve">24 300,00  </w:t>
            </w:r>
          </w:p>
        </w:tc>
      </w:tr>
      <w:tr w:rsidR="00147706" w:rsidRPr="008F21BA" w:rsidTr="00143FF2">
        <w:trPr>
          <w:trHeight w:val="11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06" w:rsidRPr="008F21BA" w:rsidRDefault="00147706" w:rsidP="00143FF2">
            <w:r w:rsidRPr="008F21BA">
              <w:t>11100000000000000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06" w:rsidRPr="008F21BA" w:rsidRDefault="00147706" w:rsidP="00143FF2">
            <w:pPr>
              <w:rPr>
                <w:i/>
                <w:iCs/>
              </w:rPr>
            </w:pPr>
            <w:r w:rsidRPr="008F21BA">
              <w:rPr>
                <w:i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8F21BA" w:rsidRDefault="00147706" w:rsidP="00143FF2">
            <w:pPr>
              <w:jc w:val="right"/>
              <w:rPr>
                <w:sz w:val="24"/>
                <w:szCs w:val="24"/>
              </w:rPr>
            </w:pPr>
            <w:r w:rsidRPr="008F21BA">
              <w:rPr>
                <w:sz w:val="24"/>
                <w:szCs w:val="24"/>
              </w:rPr>
              <w:t xml:space="preserve">65 000,00  </w:t>
            </w:r>
          </w:p>
        </w:tc>
      </w:tr>
      <w:tr w:rsidR="00147706" w:rsidRPr="008F21BA" w:rsidTr="00143FF2">
        <w:trPr>
          <w:trHeight w:val="15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06" w:rsidRPr="008F21BA" w:rsidRDefault="00147706" w:rsidP="00143FF2">
            <w:r w:rsidRPr="008F21BA">
              <w:t>1 11 09045 10 0000 120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8F21BA" w:rsidRDefault="00147706" w:rsidP="00143FF2">
            <w:r w:rsidRPr="008F21BA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8F21BA" w:rsidRDefault="00147706" w:rsidP="00143FF2">
            <w:pPr>
              <w:jc w:val="right"/>
              <w:rPr>
                <w:sz w:val="24"/>
                <w:szCs w:val="24"/>
              </w:rPr>
            </w:pPr>
            <w:r w:rsidRPr="008F21BA">
              <w:rPr>
                <w:sz w:val="24"/>
                <w:szCs w:val="24"/>
              </w:rPr>
              <w:t xml:space="preserve">65 000,00  </w:t>
            </w:r>
          </w:p>
        </w:tc>
      </w:tr>
      <w:tr w:rsidR="00147706" w:rsidRPr="008F21BA" w:rsidTr="00143FF2">
        <w:trPr>
          <w:trHeight w:val="7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706" w:rsidRPr="008F21BA" w:rsidRDefault="00147706" w:rsidP="00143FF2">
            <w:pPr>
              <w:rPr>
                <w:rFonts w:ascii="Arial CYR" w:hAnsi="Arial CYR" w:cs="Arial CYR"/>
              </w:rPr>
            </w:pPr>
            <w:r w:rsidRPr="008F21BA">
              <w:rPr>
                <w:rFonts w:ascii="Arial CYR" w:hAnsi="Arial CYR" w:cs="Arial CYR"/>
              </w:rPr>
              <w:t>11300000000000000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706" w:rsidRPr="008F21BA" w:rsidRDefault="00147706" w:rsidP="00143FF2">
            <w:r w:rsidRPr="008F21BA">
              <w:t>ДОХОДЫ ОТ ОКАЗАНИЯ ПЛАТНЫХ УСЛУГ (РАБОТ) И КОМПЕНСАЦИИ ЗАТРАТ ГОСУДАРСТВА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8F21BA" w:rsidRDefault="00147706" w:rsidP="00143FF2">
            <w:pPr>
              <w:jc w:val="right"/>
              <w:rPr>
                <w:sz w:val="24"/>
                <w:szCs w:val="24"/>
              </w:rPr>
            </w:pPr>
            <w:r w:rsidRPr="008F21BA">
              <w:rPr>
                <w:sz w:val="24"/>
                <w:szCs w:val="24"/>
              </w:rPr>
              <w:t xml:space="preserve">289 739,00  </w:t>
            </w:r>
          </w:p>
        </w:tc>
      </w:tr>
      <w:tr w:rsidR="00147706" w:rsidRPr="008F21BA" w:rsidTr="00143FF2">
        <w:trPr>
          <w:trHeight w:val="7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706" w:rsidRPr="008F21BA" w:rsidRDefault="00147706" w:rsidP="00143FF2">
            <w:pPr>
              <w:rPr>
                <w:rFonts w:ascii="Arial CYR" w:hAnsi="Arial CYR" w:cs="Arial CYR"/>
              </w:rPr>
            </w:pPr>
            <w:r w:rsidRPr="008F21BA">
              <w:rPr>
                <w:rFonts w:ascii="Arial CYR" w:hAnsi="Arial CYR" w:cs="Arial CYR"/>
              </w:rPr>
              <w:t>1 13 01000 00 0000 130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706" w:rsidRPr="008F21BA" w:rsidRDefault="00147706" w:rsidP="00143FF2">
            <w:r w:rsidRPr="008F21BA">
              <w:t>Доходы от оказания платных услуг (работ)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8F21BA" w:rsidRDefault="00147706" w:rsidP="00143FF2">
            <w:pPr>
              <w:jc w:val="right"/>
              <w:rPr>
                <w:sz w:val="24"/>
                <w:szCs w:val="24"/>
              </w:rPr>
            </w:pPr>
            <w:r w:rsidRPr="008F21BA">
              <w:rPr>
                <w:sz w:val="24"/>
                <w:szCs w:val="24"/>
              </w:rPr>
              <w:t xml:space="preserve">20 000,00  </w:t>
            </w:r>
          </w:p>
        </w:tc>
      </w:tr>
      <w:tr w:rsidR="00147706" w:rsidRPr="008F21BA" w:rsidTr="00143FF2">
        <w:trPr>
          <w:trHeight w:val="6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706" w:rsidRPr="008F21BA" w:rsidRDefault="00147706" w:rsidP="00143FF2">
            <w:r w:rsidRPr="008F21BA">
              <w:t>1 13 01995 10 0000 130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8F21BA" w:rsidRDefault="00147706" w:rsidP="00143FF2">
            <w:r w:rsidRPr="008F21BA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8F21BA" w:rsidRDefault="00147706" w:rsidP="00143FF2">
            <w:pPr>
              <w:jc w:val="right"/>
              <w:rPr>
                <w:sz w:val="24"/>
                <w:szCs w:val="24"/>
              </w:rPr>
            </w:pPr>
            <w:r w:rsidRPr="008F21BA">
              <w:rPr>
                <w:sz w:val="24"/>
                <w:szCs w:val="24"/>
              </w:rPr>
              <w:t xml:space="preserve">20 000,00  </w:t>
            </w:r>
          </w:p>
        </w:tc>
      </w:tr>
      <w:tr w:rsidR="00147706" w:rsidRPr="008F21BA" w:rsidTr="00143FF2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706" w:rsidRPr="008F21BA" w:rsidRDefault="00147706" w:rsidP="00143FF2">
            <w:r w:rsidRPr="008F21BA">
              <w:t>1 14 06000 00 0000 430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8F21BA" w:rsidRDefault="00147706" w:rsidP="00143FF2">
            <w:r w:rsidRPr="008F21BA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8F21BA" w:rsidRDefault="00147706" w:rsidP="00143FF2">
            <w:pPr>
              <w:jc w:val="right"/>
              <w:rPr>
                <w:sz w:val="24"/>
                <w:szCs w:val="24"/>
              </w:rPr>
            </w:pPr>
            <w:r w:rsidRPr="008F21BA">
              <w:rPr>
                <w:sz w:val="24"/>
                <w:szCs w:val="24"/>
              </w:rPr>
              <w:t xml:space="preserve">269 739,00  </w:t>
            </w:r>
          </w:p>
        </w:tc>
      </w:tr>
      <w:tr w:rsidR="00147706" w:rsidRPr="008F21BA" w:rsidTr="00143FF2">
        <w:trPr>
          <w:trHeight w:val="13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706" w:rsidRPr="008F21BA" w:rsidRDefault="00147706" w:rsidP="00143FF2">
            <w:r w:rsidRPr="008F21BA">
              <w:t xml:space="preserve"> 1 14 06025 10 0000 430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706" w:rsidRPr="008F21BA" w:rsidRDefault="00147706" w:rsidP="00143FF2">
            <w:r w:rsidRPr="008F21BA"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8F21BA" w:rsidRDefault="00147706" w:rsidP="00143FF2">
            <w:pPr>
              <w:jc w:val="right"/>
              <w:rPr>
                <w:sz w:val="24"/>
                <w:szCs w:val="24"/>
              </w:rPr>
            </w:pPr>
            <w:r w:rsidRPr="008F21BA">
              <w:rPr>
                <w:sz w:val="24"/>
                <w:szCs w:val="24"/>
              </w:rPr>
              <w:t xml:space="preserve">269 739,00  </w:t>
            </w:r>
          </w:p>
        </w:tc>
      </w:tr>
      <w:tr w:rsidR="00147706" w:rsidRPr="008F21BA" w:rsidTr="00143FF2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06" w:rsidRPr="008F21BA" w:rsidRDefault="00147706" w:rsidP="00143FF2">
            <w:r w:rsidRPr="008F21BA">
              <w:t>20000000000000000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06" w:rsidRPr="008F21BA" w:rsidRDefault="00147706" w:rsidP="00143FF2">
            <w:r w:rsidRPr="008F21BA">
              <w:t xml:space="preserve">  БЕЗВОЗМЕЗДНЫЕ ПОСТУПЛЕНИЯ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8F21BA" w:rsidRDefault="00147706" w:rsidP="00143FF2">
            <w:pPr>
              <w:jc w:val="right"/>
              <w:rPr>
                <w:sz w:val="24"/>
                <w:szCs w:val="24"/>
              </w:rPr>
            </w:pPr>
            <w:r w:rsidRPr="008F21BA">
              <w:rPr>
                <w:sz w:val="24"/>
                <w:szCs w:val="24"/>
              </w:rPr>
              <w:t xml:space="preserve">17 431 829,72  </w:t>
            </w:r>
          </w:p>
        </w:tc>
      </w:tr>
      <w:tr w:rsidR="00147706" w:rsidRPr="008F21BA" w:rsidTr="00143FF2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06" w:rsidRPr="008F21BA" w:rsidRDefault="00147706" w:rsidP="00143FF2">
            <w:r w:rsidRPr="008F21BA">
              <w:t>2 02 15001 10 0000 150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8F21BA" w:rsidRDefault="00147706" w:rsidP="00143FF2">
            <w:r w:rsidRPr="008F21BA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8F21BA" w:rsidRDefault="00147706" w:rsidP="00143FF2">
            <w:pPr>
              <w:jc w:val="right"/>
              <w:rPr>
                <w:sz w:val="24"/>
                <w:szCs w:val="24"/>
              </w:rPr>
            </w:pPr>
            <w:r w:rsidRPr="008F21BA">
              <w:rPr>
                <w:sz w:val="24"/>
                <w:szCs w:val="24"/>
              </w:rPr>
              <w:t xml:space="preserve">4 713 800,00  </w:t>
            </w:r>
          </w:p>
        </w:tc>
      </w:tr>
      <w:tr w:rsidR="00147706" w:rsidRPr="008F21BA" w:rsidTr="00143FF2">
        <w:trPr>
          <w:trHeight w:val="6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06" w:rsidRPr="008F21BA" w:rsidRDefault="00147706" w:rsidP="00143FF2">
            <w:r w:rsidRPr="008F21BA">
              <w:t>2 02 29999 10 0000 150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06" w:rsidRPr="008F21BA" w:rsidRDefault="00147706" w:rsidP="00143FF2">
            <w:r w:rsidRPr="008F21BA">
              <w:t xml:space="preserve">  Прочие субсидии передаваемые бюджетам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8F21BA" w:rsidRDefault="00147706" w:rsidP="00143FF2">
            <w:pPr>
              <w:jc w:val="right"/>
              <w:rPr>
                <w:sz w:val="24"/>
                <w:szCs w:val="24"/>
              </w:rPr>
            </w:pPr>
            <w:r w:rsidRPr="008F21BA">
              <w:rPr>
                <w:sz w:val="24"/>
                <w:szCs w:val="24"/>
              </w:rPr>
              <w:t xml:space="preserve">867 934,00  </w:t>
            </w:r>
          </w:p>
        </w:tc>
      </w:tr>
      <w:tr w:rsidR="00147706" w:rsidRPr="008F21BA" w:rsidTr="00143FF2">
        <w:trPr>
          <w:trHeight w:val="8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06" w:rsidRPr="008F21BA" w:rsidRDefault="00147706" w:rsidP="00143FF2">
            <w:r w:rsidRPr="008F21BA">
              <w:t>2 02 25555 10 0000 150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06" w:rsidRPr="008F21BA" w:rsidRDefault="00147706" w:rsidP="00143FF2">
            <w:r w:rsidRPr="008F21BA">
              <w:t xml:space="preserve"> 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8F21BA" w:rsidRDefault="00147706" w:rsidP="00143FF2">
            <w:pPr>
              <w:jc w:val="right"/>
              <w:rPr>
                <w:sz w:val="24"/>
                <w:szCs w:val="24"/>
              </w:rPr>
            </w:pPr>
            <w:r w:rsidRPr="008F21BA">
              <w:rPr>
                <w:sz w:val="24"/>
                <w:szCs w:val="24"/>
              </w:rPr>
              <w:t xml:space="preserve">5 644 544,01  </w:t>
            </w:r>
          </w:p>
        </w:tc>
      </w:tr>
      <w:tr w:rsidR="00147706" w:rsidRPr="008F21BA" w:rsidTr="00143FF2">
        <w:trPr>
          <w:trHeight w:val="15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06" w:rsidRPr="008F21BA" w:rsidRDefault="00147706" w:rsidP="00143FF2">
            <w:r w:rsidRPr="008F21BA">
              <w:t>2 02 40014 10 0000 150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8F21BA" w:rsidRDefault="00147706" w:rsidP="00143FF2">
            <w:r w:rsidRPr="008F21B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8F21BA" w:rsidRDefault="00147706" w:rsidP="00143FF2">
            <w:pPr>
              <w:jc w:val="right"/>
              <w:rPr>
                <w:sz w:val="24"/>
                <w:szCs w:val="24"/>
              </w:rPr>
            </w:pPr>
            <w:r w:rsidRPr="008F21BA">
              <w:rPr>
                <w:sz w:val="24"/>
                <w:szCs w:val="24"/>
              </w:rPr>
              <w:t xml:space="preserve">5 948 485,19  </w:t>
            </w:r>
          </w:p>
        </w:tc>
      </w:tr>
      <w:tr w:rsidR="00147706" w:rsidRPr="008F21BA" w:rsidTr="00143FF2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06" w:rsidRPr="008F21BA" w:rsidRDefault="00147706" w:rsidP="00143FF2">
            <w:r w:rsidRPr="008F21BA">
              <w:t>2 02 35118 10 0000 150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06" w:rsidRPr="008F21BA" w:rsidRDefault="00147706" w:rsidP="00143FF2">
            <w:r w:rsidRPr="008F21B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8F21BA" w:rsidRDefault="00147706" w:rsidP="00143FF2">
            <w:pPr>
              <w:jc w:val="right"/>
              <w:rPr>
                <w:sz w:val="24"/>
                <w:szCs w:val="24"/>
              </w:rPr>
            </w:pPr>
            <w:r w:rsidRPr="008F21BA">
              <w:rPr>
                <w:sz w:val="24"/>
                <w:szCs w:val="24"/>
              </w:rPr>
              <w:t xml:space="preserve">109 962,52  </w:t>
            </w:r>
          </w:p>
        </w:tc>
      </w:tr>
      <w:tr w:rsidR="00147706" w:rsidRPr="008F21BA" w:rsidTr="00143FF2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06" w:rsidRPr="008F21BA" w:rsidRDefault="00147706" w:rsidP="00143FF2">
            <w:r w:rsidRPr="008F21BA">
              <w:t>2 02 25519 10 0000 150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8F21BA" w:rsidRDefault="00147706" w:rsidP="00143FF2">
            <w:r w:rsidRPr="008F21BA">
              <w:t>Субсидии бюджетам</w:t>
            </w:r>
            <w:r>
              <w:t xml:space="preserve"> </w:t>
            </w:r>
            <w:r w:rsidRPr="008F21BA">
              <w:t>с</w:t>
            </w:r>
            <w:r>
              <w:t>е</w:t>
            </w:r>
            <w:r w:rsidRPr="008F21BA">
              <w:t>льских поселений на поддержку отрасли культуры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706" w:rsidRPr="008F21BA" w:rsidRDefault="00147706" w:rsidP="00143FF2">
            <w:pPr>
              <w:jc w:val="right"/>
            </w:pPr>
            <w:r w:rsidRPr="008F21BA">
              <w:t>147104,00</w:t>
            </w:r>
          </w:p>
        </w:tc>
      </w:tr>
    </w:tbl>
    <w:p w:rsidR="00147706" w:rsidRDefault="00147706" w:rsidP="00147706">
      <w:pPr>
        <w:jc w:val="center"/>
        <w:outlineLvl w:val="0"/>
        <w:rPr>
          <w:sz w:val="24"/>
          <w:szCs w:val="24"/>
        </w:rPr>
      </w:pPr>
    </w:p>
    <w:p w:rsidR="00147706" w:rsidRDefault="00147706" w:rsidP="00147706">
      <w:pPr>
        <w:jc w:val="center"/>
        <w:outlineLvl w:val="0"/>
        <w:rPr>
          <w:sz w:val="24"/>
          <w:szCs w:val="24"/>
        </w:rPr>
      </w:pPr>
    </w:p>
    <w:p w:rsidR="00147706" w:rsidRDefault="00147706" w:rsidP="00147706">
      <w:pPr>
        <w:jc w:val="center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  <w:highlight w:val="yellow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  <w:highlight w:val="yellow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  <w:highlight w:val="yellow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  <w:highlight w:val="yellow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  <w:highlight w:val="yellow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  <w:highlight w:val="yellow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  <w:highlight w:val="yellow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  <w:highlight w:val="yellow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  <w:highlight w:val="yellow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  <w:highlight w:val="yellow"/>
        </w:rPr>
      </w:pPr>
    </w:p>
    <w:p w:rsidR="00147706" w:rsidRDefault="00147706" w:rsidP="00147706">
      <w:pPr>
        <w:outlineLvl w:val="0"/>
        <w:rPr>
          <w:sz w:val="24"/>
          <w:szCs w:val="24"/>
          <w:highlight w:val="yellow"/>
        </w:rPr>
      </w:pPr>
    </w:p>
    <w:p w:rsidR="00147706" w:rsidRDefault="00147706" w:rsidP="00147706">
      <w:pPr>
        <w:outlineLvl w:val="0"/>
        <w:rPr>
          <w:sz w:val="24"/>
          <w:szCs w:val="24"/>
          <w:highlight w:val="yellow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  <w:highlight w:val="yellow"/>
        </w:rPr>
      </w:pPr>
    </w:p>
    <w:p w:rsidR="00147706" w:rsidRPr="00E20AC6" w:rsidRDefault="00147706" w:rsidP="00147706">
      <w:pPr>
        <w:jc w:val="right"/>
        <w:outlineLvl w:val="0"/>
        <w:rPr>
          <w:sz w:val="24"/>
          <w:szCs w:val="24"/>
        </w:rPr>
      </w:pPr>
      <w:r w:rsidRPr="00E20AC6">
        <w:rPr>
          <w:sz w:val="24"/>
          <w:szCs w:val="24"/>
        </w:rPr>
        <w:t>Приложение  № 6</w:t>
      </w:r>
    </w:p>
    <w:p w:rsidR="00147706" w:rsidRPr="00D62BF9" w:rsidRDefault="00147706" w:rsidP="00147706">
      <w:pPr>
        <w:jc w:val="right"/>
        <w:outlineLvl w:val="0"/>
        <w:rPr>
          <w:sz w:val="24"/>
          <w:szCs w:val="24"/>
        </w:rPr>
      </w:pPr>
      <w:r w:rsidRPr="00E20AC6">
        <w:rPr>
          <w:sz w:val="24"/>
          <w:szCs w:val="24"/>
        </w:rPr>
        <w:t>к решению № 1</w:t>
      </w:r>
    </w:p>
    <w:p w:rsidR="00147706" w:rsidRPr="00D62BF9" w:rsidRDefault="00147706" w:rsidP="00147706">
      <w:pPr>
        <w:jc w:val="right"/>
        <w:rPr>
          <w:sz w:val="24"/>
          <w:szCs w:val="24"/>
        </w:rPr>
      </w:pPr>
      <w:r w:rsidRPr="00D62BF9">
        <w:rPr>
          <w:sz w:val="24"/>
          <w:szCs w:val="24"/>
        </w:rPr>
        <w:t>Совета депутатов</w:t>
      </w:r>
    </w:p>
    <w:p w:rsidR="00147706" w:rsidRDefault="00147706" w:rsidP="00147706">
      <w:pPr>
        <w:jc w:val="right"/>
        <w:rPr>
          <w:sz w:val="24"/>
          <w:szCs w:val="24"/>
        </w:rPr>
      </w:pPr>
      <w:r w:rsidRPr="00D62BF9">
        <w:rPr>
          <w:sz w:val="24"/>
          <w:szCs w:val="24"/>
        </w:rPr>
        <w:t>Карасевского  сельсовета</w:t>
      </w:r>
    </w:p>
    <w:p w:rsidR="00147706" w:rsidRDefault="00147706" w:rsidP="00147706">
      <w:pPr>
        <w:jc w:val="right"/>
        <w:rPr>
          <w:sz w:val="24"/>
          <w:szCs w:val="24"/>
        </w:rPr>
      </w:pPr>
      <w:r>
        <w:rPr>
          <w:sz w:val="24"/>
          <w:szCs w:val="24"/>
        </w:rPr>
        <w:t>Черепановского района</w:t>
      </w:r>
    </w:p>
    <w:p w:rsidR="00147706" w:rsidRPr="00D62BF9" w:rsidRDefault="00147706" w:rsidP="0014770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</w:p>
    <w:p w:rsidR="00147706" w:rsidRDefault="00147706" w:rsidP="00147706">
      <w:pPr>
        <w:jc w:val="right"/>
        <w:outlineLvl w:val="0"/>
        <w:rPr>
          <w:sz w:val="24"/>
          <w:szCs w:val="24"/>
        </w:rPr>
      </w:pPr>
      <w:r w:rsidRPr="00D62BF9">
        <w:rPr>
          <w:sz w:val="24"/>
          <w:szCs w:val="24"/>
        </w:rPr>
        <w:t xml:space="preserve">от  </w:t>
      </w:r>
      <w:r>
        <w:rPr>
          <w:sz w:val="24"/>
          <w:szCs w:val="24"/>
        </w:rPr>
        <w:t>11</w:t>
      </w:r>
      <w:r w:rsidRPr="00D62BF9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D62BF9">
        <w:rPr>
          <w:sz w:val="24"/>
          <w:szCs w:val="24"/>
        </w:rPr>
        <w:t>.202</w:t>
      </w:r>
      <w:r>
        <w:rPr>
          <w:sz w:val="24"/>
          <w:szCs w:val="24"/>
        </w:rPr>
        <w:t>1</w:t>
      </w:r>
    </w:p>
    <w:p w:rsidR="00147706" w:rsidRPr="003D57E8" w:rsidRDefault="00147706" w:rsidP="00147706">
      <w:pPr>
        <w:jc w:val="right"/>
        <w:outlineLvl w:val="0"/>
        <w:rPr>
          <w:sz w:val="24"/>
          <w:szCs w:val="24"/>
        </w:rPr>
      </w:pPr>
      <w:r w:rsidRPr="00D62BF9">
        <w:rPr>
          <w:sz w:val="24"/>
          <w:szCs w:val="24"/>
        </w:rPr>
        <w:t>Таблица 1</w:t>
      </w:r>
    </w:p>
    <w:p w:rsidR="00147706" w:rsidRPr="001059AE" w:rsidRDefault="00147706" w:rsidP="00147706">
      <w:pPr>
        <w:rPr>
          <w:sz w:val="24"/>
          <w:szCs w:val="24"/>
        </w:rPr>
      </w:pPr>
    </w:p>
    <w:p w:rsidR="00147706" w:rsidRPr="001059AE" w:rsidRDefault="00147706" w:rsidP="00147706">
      <w:pPr>
        <w:jc w:val="center"/>
        <w:rPr>
          <w:bCs/>
          <w:sz w:val="24"/>
          <w:szCs w:val="24"/>
        </w:rPr>
      </w:pPr>
      <w:r w:rsidRPr="001059AE">
        <w:rPr>
          <w:bCs/>
          <w:sz w:val="24"/>
          <w:szCs w:val="24"/>
        </w:rPr>
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 группам и подгруппам видов расходов классификации расходов бюджета Карасевского сельсовета Черепановского района на 20</w:t>
      </w:r>
      <w:r>
        <w:rPr>
          <w:bCs/>
          <w:sz w:val="24"/>
          <w:szCs w:val="24"/>
        </w:rPr>
        <w:t>21</w:t>
      </w:r>
    </w:p>
    <w:p w:rsidR="00147706" w:rsidRPr="001059AE" w:rsidRDefault="00147706" w:rsidP="00147706">
      <w:pPr>
        <w:jc w:val="center"/>
        <w:rPr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55" w:type="dxa"/>
        <w:tblLook w:val="04A0" w:firstRow="1" w:lastRow="0" w:firstColumn="1" w:lastColumn="0" w:noHBand="0" w:noVBand="1"/>
      </w:tblPr>
      <w:tblGrid>
        <w:gridCol w:w="271"/>
        <w:gridCol w:w="271"/>
        <w:gridCol w:w="271"/>
        <w:gridCol w:w="271"/>
        <w:gridCol w:w="3442"/>
        <w:gridCol w:w="1476"/>
        <w:gridCol w:w="567"/>
        <w:gridCol w:w="11"/>
        <w:gridCol w:w="1406"/>
        <w:gridCol w:w="11"/>
        <w:gridCol w:w="556"/>
        <w:gridCol w:w="11"/>
        <w:gridCol w:w="1491"/>
      </w:tblGrid>
      <w:tr w:rsidR="00147706" w:rsidRPr="009E0577" w:rsidTr="00143FF2">
        <w:trPr>
          <w:trHeight w:val="225"/>
        </w:trPr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34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Наименование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ПР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ВР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Сумма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ОБЩЕГОСУДАРСТВЕННЫЕ ВОПРОСЫ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6 778 342,64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740 190,00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740 190,00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Расходы по оплате труда главы муниципального образования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9500001110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740 190,00</w:t>
            </w:r>
          </w:p>
        </w:tc>
      </w:tr>
      <w:tr w:rsidR="00147706" w:rsidRPr="0054547A" w:rsidTr="00143FF2">
        <w:trPr>
          <w:trHeight w:val="85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9500001110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740 190,00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9500001110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120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740 190,00</w:t>
            </w:r>
          </w:p>
        </w:tc>
      </w:tr>
      <w:tr w:rsidR="00147706" w:rsidRPr="0054547A" w:rsidTr="00143FF2">
        <w:trPr>
          <w:trHeight w:val="64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5 662 743,00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5 662 743,00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Расходы по оплате труда муниципальных органов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9500002110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2 949 650,00</w:t>
            </w:r>
          </w:p>
        </w:tc>
      </w:tr>
      <w:tr w:rsidR="00147706" w:rsidRPr="0054547A" w:rsidTr="00143FF2">
        <w:trPr>
          <w:trHeight w:val="85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9500002110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2 949 650,00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9500002110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120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2 949 650,00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Иные выплаты персоналу, за исключением фонда оплаты труда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9500002120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750,00</w:t>
            </w:r>
          </w:p>
        </w:tc>
      </w:tr>
      <w:tr w:rsidR="00147706" w:rsidRPr="0054547A" w:rsidTr="00143FF2">
        <w:trPr>
          <w:trHeight w:val="85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9500002120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750,00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9500002120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120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750,00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2 712 343,00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2 694 043,00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2 694 043,00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Иные бюджетные ассигнования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800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18 300,00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Уплата налогов, сборов и иных платежей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850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18 300,00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31 500,00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31 500,00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Иные межбюджетные трансферты на осуществление переданных полномочий на обеспечение функций контрольно</w:t>
            </w:r>
            <w:r>
              <w:rPr>
                <w:bCs/>
              </w:rPr>
              <w:t>-</w:t>
            </w:r>
            <w:r w:rsidRPr="0054547A">
              <w:rPr>
                <w:bCs/>
              </w:rPr>
              <w:t>счетных органов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9500085850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31 500,00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Межбюджетные трансферты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9500085850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500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31 500,00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Иные межбюджетные трансферты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9500085850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540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31 500,00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Резервные фонды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2 500,00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2 500,00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Резервный фонд администрации поселения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9500021540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2 500,00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Иные бюджетные ассигнования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9500021540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800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2 500,00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Резервные средства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9500021540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870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2 500,00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Другие общегосударственные вопросы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341 409,64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341 409,64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Расходы на выполнение других обязательств государства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9500003190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341 409,64</w:t>
            </w:r>
          </w:p>
        </w:tc>
      </w:tr>
      <w:tr w:rsidR="00147706" w:rsidRPr="0054547A" w:rsidTr="00143FF2">
        <w:trPr>
          <w:trHeight w:val="85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9500003190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33 500,00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9500003190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110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33 500,00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9500003190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307 909,64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9500003190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307 909,64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НАЦИОНАЛЬНАЯ ОБОРОНА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109 962,52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109 962,52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109 962,52</w:t>
            </w:r>
          </w:p>
        </w:tc>
      </w:tr>
      <w:tr w:rsidR="00147706" w:rsidRPr="0054547A" w:rsidTr="00143FF2">
        <w:trPr>
          <w:trHeight w:val="64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109 962,52</w:t>
            </w:r>
          </w:p>
        </w:tc>
      </w:tr>
      <w:tr w:rsidR="00147706" w:rsidRPr="0054547A" w:rsidTr="00143FF2">
        <w:trPr>
          <w:trHeight w:val="85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103 777,52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120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103 777,52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6 185,00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6 185,00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329 849,00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329 849,00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329 849,00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9500025190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193 680,00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9500025190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193 680,00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9500025190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193 680,00</w:t>
            </w:r>
          </w:p>
        </w:tc>
      </w:tr>
      <w:tr w:rsidR="00147706" w:rsidRPr="0054547A" w:rsidTr="00143FF2">
        <w:trPr>
          <w:trHeight w:val="64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9500085860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136 169,00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Межбюджетные трансферты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9500085860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500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136 169,00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Иные межбюджетные трансферты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9500085860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540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136 169,00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НАЦИОНАЛЬНАЯ ЭКОНОМИКА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8 627 499,20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Дорожное хозяйство (дорожные фонды)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8 627 499,20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8 627 499,20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Расходы дорожного фонда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9500044090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8 627 499,20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9500044090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8 627 499,20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9500044090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8 627 499,20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ЖИЛИЩНО-КОММУНАЛЬНОЕ ХОЗЯЙСТВО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8 267 305,40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Жилищное хозяйство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21 300,00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21 300,00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Взносы на капитальный ремонт муниципального жилья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9500025050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14 300,00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9500025050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14 300,00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9500025050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14 300,00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Расходы на мероприятия в области жилищного хозяйства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9500040190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7 000,00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9500040190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7 000,00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9500040190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7 000,00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Благоустройство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8 246 005,40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8 246 005,40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Расходы на содержание уличного освещения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9500061190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785 809,64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9500061190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785 809,64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9500061190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785 809,64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Расходы на прочие мероприятия по благоустройству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622 517,76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272 017,76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272 017,76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400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350 500,00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Бюджетные инвестиции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410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350 500,00</w:t>
            </w:r>
          </w:p>
        </w:tc>
      </w:tr>
      <w:tr w:rsidR="00147706" w:rsidRPr="0054547A" w:rsidTr="00143FF2">
        <w:trPr>
          <w:trHeight w:val="106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9500070370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600 000,00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9500070370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400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600 000,00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Бюджетные инвестиции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9500070370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410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600 000,00</w:t>
            </w:r>
          </w:p>
        </w:tc>
      </w:tr>
      <w:tr w:rsidR="00147706" w:rsidRPr="0054547A" w:rsidTr="00143FF2">
        <w:trPr>
          <w:trHeight w:val="64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160 000,00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160 000,00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160 000,00</w:t>
            </w:r>
          </w:p>
        </w:tc>
      </w:tr>
      <w:tr w:rsidR="00147706" w:rsidRPr="0054547A" w:rsidTr="00143FF2">
        <w:trPr>
          <w:trHeight w:val="106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95000S0370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29 000,00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95000S0370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14 500,00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95000S0370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14 500,00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95000S0370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400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14 500,00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Бюджетные инвестиции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95000S0370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410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14 500,00</w:t>
            </w:r>
          </w:p>
        </w:tc>
      </w:tr>
      <w:tr w:rsidR="00147706" w:rsidRPr="0054547A" w:rsidTr="00143FF2">
        <w:trPr>
          <w:trHeight w:val="106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Реализация программ формирования современной городской среды подпрограммы "Благоустройство территорий населённых пунктов" государственной программы Новосибирской области "Жилищно-коммунальное хозяйство Новосибирской области" ((на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950F255552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6 048 678,00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950F255552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6 048 678,00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950F255552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6 048 678,00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КУЛЬТУРА, КИНЕМАТОГРАФИЯ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6 291 899,95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Культура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6 291 899,95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6 291 899,95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Расходы по оплате труда работников казенных учреждений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9500004120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4 866 558,95</w:t>
            </w:r>
          </w:p>
        </w:tc>
      </w:tr>
      <w:tr w:rsidR="00147706" w:rsidRPr="0054547A" w:rsidTr="00143FF2">
        <w:trPr>
          <w:trHeight w:val="85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9500004120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4 866 558,95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9500004120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110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4 866 558,95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Расходы на обеспечение функций казенных учреждений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1 170 303,00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1 133 403,00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1 133 403,00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Иные бюджетные ассигнования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800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36 900,00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Уплата налогов, сборов и иных платежей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850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36 900,00</w:t>
            </w:r>
          </w:p>
        </w:tc>
      </w:tr>
      <w:tr w:rsidR="00147706" w:rsidRPr="0054547A" w:rsidTr="00143FF2">
        <w:trPr>
          <w:trHeight w:val="64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107 934,00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107 934,00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107 934,00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Субсидии на государственную поддержку муниципальных учреждений культуры, находящихся на территории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950A255191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147 104,00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950A255191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147 104,00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950A255191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147 104,00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СОЦИАЛЬНАЯ ПОЛИТИКА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272 000,00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Пенсионное обеспечение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272 000,00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272 000,00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Расходы на доплату к пенсии муниципальных служащих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9500012110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272 000,00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9500012110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300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272 000,00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9500012110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310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272 000,00</w:t>
            </w:r>
          </w:p>
        </w:tc>
      </w:tr>
      <w:tr w:rsidR="00147706" w:rsidRPr="0054547A" w:rsidTr="00143FF2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30 530,00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30 530,00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30 530,00</w:t>
            </w:r>
          </w:p>
        </w:tc>
      </w:tr>
      <w:tr w:rsidR="00147706" w:rsidRPr="0054547A" w:rsidTr="00143FF2">
        <w:trPr>
          <w:trHeight w:val="64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9500085870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30 530,00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Межбюджетные трансферты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9500085870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500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30 530,00</w:t>
            </w:r>
          </w:p>
        </w:tc>
      </w:tr>
      <w:tr w:rsidR="00147706" w:rsidRPr="0054547A" w:rsidTr="00143FF2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Иные межбюджетные трансферты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9500085870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540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30 530,00</w:t>
            </w:r>
          </w:p>
        </w:tc>
      </w:tr>
      <w:tr w:rsidR="00147706" w:rsidRPr="009E0577" w:rsidTr="00143FF2">
        <w:trPr>
          <w:trHeight w:val="225"/>
        </w:trPr>
        <w:tc>
          <w:tcPr>
            <w:tcW w:w="65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7706" w:rsidRPr="0054547A" w:rsidRDefault="00147706" w:rsidP="00143FF2">
            <w:pPr>
              <w:rPr>
                <w:bCs/>
              </w:rPr>
            </w:pPr>
            <w:r w:rsidRPr="0054547A">
              <w:rPr>
                <w:bCs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54547A" w:rsidRDefault="00147706" w:rsidP="00143FF2">
            <w:pPr>
              <w:jc w:val="right"/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54547A" w:rsidRDefault="00147706" w:rsidP="00143FF2">
            <w:pPr>
              <w:jc w:val="right"/>
              <w:rPr>
                <w:bCs/>
              </w:rPr>
            </w:pPr>
            <w:r w:rsidRPr="0054547A">
              <w:rPr>
                <w:bCs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706" w:rsidRPr="0054547A" w:rsidRDefault="00147706" w:rsidP="00143FF2">
            <w:pPr>
              <w:jc w:val="center"/>
              <w:rPr>
                <w:bCs/>
              </w:rPr>
            </w:pPr>
            <w:r w:rsidRPr="0054547A">
              <w:rPr>
                <w:bCs/>
              </w:rPr>
              <w:t>30 707 388,71</w:t>
            </w:r>
          </w:p>
        </w:tc>
      </w:tr>
    </w:tbl>
    <w:p w:rsidR="00147706" w:rsidRPr="009E0577" w:rsidRDefault="00147706" w:rsidP="00147706">
      <w:pPr>
        <w:ind w:right="142"/>
        <w:outlineLvl w:val="0"/>
      </w:pPr>
      <w:r>
        <w:br w:type="textWrapping" w:clear="all"/>
      </w:r>
      <w:r w:rsidRPr="009E0577">
        <w:br w:type="textWrapping" w:clear="all"/>
      </w: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outlineLvl w:val="0"/>
        <w:rPr>
          <w:sz w:val="24"/>
          <w:szCs w:val="24"/>
        </w:rPr>
      </w:pPr>
    </w:p>
    <w:p w:rsidR="00147706" w:rsidRDefault="00147706" w:rsidP="00147706">
      <w:pPr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Pr="00954C06" w:rsidRDefault="00147706" w:rsidP="00147706">
      <w:pPr>
        <w:jc w:val="right"/>
        <w:outlineLvl w:val="0"/>
        <w:rPr>
          <w:sz w:val="24"/>
          <w:szCs w:val="24"/>
        </w:rPr>
      </w:pPr>
    </w:p>
    <w:p w:rsidR="00147706" w:rsidRPr="00954C06" w:rsidRDefault="00147706" w:rsidP="00147706">
      <w:pPr>
        <w:jc w:val="right"/>
        <w:outlineLvl w:val="0"/>
        <w:rPr>
          <w:sz w:val="24"/>
          <w:szCs w:val="24"/>
        </w:rPr>
      </w:pPr>
      <w:r w:rsidRPr="00954C06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</w:p>
    <w:p w:rsidR="00147706" w:rsidRDefault="00147706" w:rsidP="00147706">
      <w:pPr>
        <w:jc w:val="right"/>
        <w:outlineLvl w:val="0"/>
        <w:rPr>
          <w:sz w:val="24"/>
          <w:szCs w:val="24"/>
        </w:rPr>
      </w:pPr>
      <w:r w:rsidRPr="00954C06">
        <w:rPr>
          <w:sz w:val="24"/>
          <w:szCs w:val="24"/>
        </w:rPr>
        <w:t xml:space="preserve">к решению № </w:t>
      </w:r>
      <w:r>
        <w:rPr>
          <w:sz w:val="24"/>
          <w:szCs w:val="24"/>
        </w:rPr>
        <w:t>1</w:t>
      </w:r>
    </w:p>
    <w:p w:rsidR="00147706" w:rsidRPr="00D62BF9" w:rsidRDefault="00147706" w:rsidP="00147706">
      <w:pPr>
        <w:jc w:val="right"/>
        <w:rPr>
          <w:sz w:val="24"/>
          <w:szCs w:val="24"/>
        </w:rPr>
      </w:pPr>
      <w:r w:rsidRPr="00D62BF9">
        <w:rPr>
          <w:sz w:val="24"/>
          <w:szCs w:val="24"/>
        </w:rPr>
        <w:t>Совета депутатов</w:t>
      </w:r>
    </w:p>
    <w:p w:rsidR="00147706" w:rsidRDefault="00147706" w:rsidP="00147706">
      <w:pPr>
        <w:jc w:val="right"/>
        <w:rPr>
          <w:sz w:val="24"/>
          <w:szCs w:val="24"/>
        </w:rPr>
      </w:pPr>
      <w:r w:rsidRPr="00D62BF9">
        <w:rPr>
          <w:sz w:val="24"/>
          <w:szCs w:val="24"/>
        </w:rPr>
        <w:t>Карасевского сельсовета</w:t>
      </w:r>
    </w:p>
    <w:p w:rsidR="00147706" w:rsidRDefault="00147706" w:rsidP="00147706">
      <w:pPr>
        <w:jc w:val="right"/>
        <w:rPr>
          <w:sz w:val="24"/>
          <w:szCs w:val="24"/>
        </w:rPr>
      </w:pPr>
      <w:r>
        <w:rPr>
          <w:sz w:val="24"/>
          <w:szCs w:val="24"/>
        </w:rPr>
        <w:t>Черепановского района</w:t>
      </w:r>
    </w:p>
    <w:p w:rsidR="00147706" w:rsidRPr="00D62BF9" w:rsidRDefault="00147706" w:rsidP="0014770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</w:p>
    <w:p w:rsidR="00147706" w:rsidRDefault="00147706" w:rsidP="00147706">
      <w:pPr>
        <w:jc w:val="right"/>
        <w:outlineLvl w:val="0"/>
        <w:rPr>
          <w:sz w:val="24"/>
          <w:szCs w:val="24"/>
        </w:rPr>
      </w:pPr>
      <w:r w:rsidRPr="00D62BF9">
        <w:rPr>
          <w:sz w:val="24"/>
          <w:szCs w:val="24"/>
        </w:rPr>
        <w:t xml:space="preserve">от 11.06.2021 </w:t>
      </w:r>
    </w:p>
    <w:p w:rsidR="00147706" w:rsidRPr="003D57E8" w:rsidRDefault="00147706" w:rsidP="00147706">
      <w:pPr>
        <w:jc w:val="right"/>
        <w:outlineLvl w:val="0"/>
        <w:rPr>
          <w:sz w:val="24"/>
          <w:szCs w:val="24"/>
        </w:rPr>
      </w:pPr>
      <w:r w:rsidRPr="00D62BF9">
        <w:rPr>
          <w:sz w:val="24"/>
          <w:szCs w:val="24"/>
        </w:rPr>
        <w:t>Таблица 1</w:t>
      </w:r>
    </w:p>
    <w:p w:rsidR="00147706" w:rsidRPr="00954C06" w:rsidRDefault="00147706" w:rsidP="00147706">
      <w:pPr>
        <w:jc w:val="right"/>
        <w:rPr>
          <w:sz w:val="24"/>
          <w:szCs w:val="24"/>
        </w:rPr>
      </w:pPr>
    </w:p>
    <w:p w:rsidR="00147706" w:rsidRPr="00954C06" w:rsidRDefault="00147706" w:rsidP="00147706">
      <w:pPr>
        <w:jc w:val="center"/>
        <w:rPr>
          <w:bCs/>
          <w:sz w:val="24"/>
          <w:szCs w:val="24"/>
        </w:rPr>
      </w:pPr>
      <w:r w:rsidRPr="00954C06">
        <w:rPr>
          <w:bCs/>
          <w:sz w:val="24"/>
          <w:szCs w:val="24"/>
        </w:rPr>
        <w:t xml:space="preserve">Ведомственная структура расходов бюджета Карасевского сельсовета </w:t>
      </w:r>
    </w:p>
    <w:p w:rsidR="00147706" w:rsidRPr="00954C06" w:rsidRDefault="00147706" w:rsidP="00147706">
      <w:pPr>
        <w:jc w:val="center"/>
        <w:rPr>
          <w:bCs/>
          <w:sz w:val="24"/>
          <w:szCs w:val="24"/>
        </w:rPr>
      </w:pPr>
      <w:r w:rsidRPr="00954C06">
        <w:rPr>
          <w:bCs/>
          <w:sz w:val="24"/>
          <w:szCs w:val="24"/>
        </w:rPr>
        <w:t>Черепановского района Новосибирской области на 202</w:t>
      </w:r>
      <w:r>
        <w:rPr>
          <w:bCs/>
          <w:sz w:val="24"/>
          <w:szCs w:val="24"/>
        </w:rPr>
        <w:t>1</w:t>
      </w:r>
      <w:r w:rsidRPr="00954C06">
        <w:rPr>
          <w:bCs/>
          <w:sz w:val="24"/>
          <w:szCs w:val="24"/>
        </w:rPr>
        <w:t xml:space="preserve"> год</w:t>
      </w:r>
    </w:p>
    <w:p w:rsidR="00147706" w:rsidRPr="00954C06" w:rsidRDefault="00147706" w:rsidP="00147706">
      <w:pPr>
        <w:rPr>
          <w:sz w:val="24"/>
          <w:szCs w:val="24"/>
        </w:rPr>
      </w:pPr>
    </w:p>
    <w:tbl>
      <w:tblPr>
        <w:tblW w:w="9921" w:type="dxa"/>
        <w:tblLook w:val="04A0" w:firstRow="1" w:lastRow="0" w:firstColumn="1" w:lastColumn="0" w:noHBand="0" w:noVBand="1"/>
      </w:tblPr>
      <w:tblGrid>
        <w:gridCol w:w="271"/>
        <w:gridCol w:w="271"/>
        <w:gridCol w:w="271"/>
        <w:gridCol w:w="271"/>
        <w:gridCol w:w="3766"/>
        <w:gridCol w:w="739"/>
        <w:gridCol w:w="449"/>
        <w:gridCol w:w="36"/>
        <w:gridCol w:w="462"/>
        <w:gridCol w:w="36"/>
        <w:gridCol w:w="1329"/>
        <w:gridCol w:w="36"/>
        <w:gridCol w:w="531"/>
        <w:gridCol w:w="36"/>
        <w:gridCol w:w="1381"/>
        <w:gridCol w:w="36"/>
      </w:tblGrid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3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Наименование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ГРБС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РЗ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ПР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ВР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Сумма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6 778 342,64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740 190,00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740 190,00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Расходы по оплате труда главы муниципального образования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9500001110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740 190,00</w:t>
            </w:r>
          </w:p>
        </w:tc>
      </w:tr>
      <w:tr w:rsidR="00147706" w:rsidRPr="009E0577" w:rsidTr="00143FF2">
        <w:trPr>
          <w:gridAfter w:val="1"/>
          <w:wAfter w:w="36" w:type="dxa"/>
          <w:trHeight w:val="85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9500001110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740 190,00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9500001110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740 190,00</w:t>
            </w:r>
          </w:p>
        </w:tc>
      </w:tr>
      <w:tr w:rsidR="00147706" w:rsidRPr="009E0577" w:rsidTr="00143FF2">
        <w:trPr>
          <w:gridAfter w:val="1"/>
          <w:wAfter w:w="36" w:type="dxa"/>
          <w:trHeight w:val="64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5 662 743,00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5 662 743,00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Расходы по оплате труда муниципальных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9500002110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2 949 650,00</w:t>
            </w:r>
          </w:p>
        </w:tc>
      </w:tr>
      <w:tr w:rsidR="00147706" w:rsidRPr="009E0577" w:rsidTr="00143FF2">
        <w:trPr>
          <w:gridAfter w:val="1"/>
          <w:wAfter w:w="36" w:type="dxa"/>
          <w:trHeight w:val="85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9500002110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2 949 650,00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9500002110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2 949 650,00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Иные выплаты персоналу, за исключением фонда оплаты труда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9500002120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750,00</w:t>
            </w:r>
          </w:p>
        </w:tc>
      </w:tr>
      <w:tr w:rsidR="00147706" w:rsidRPr="009E0577" w:rsidTr="00143FF2">
        <w:trPr>
          <w:gridAfter w:val="1"/>
          <w:wAfter w:w="36" w:type="dxa"/>
          <w:trHeight w:val="85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9500002120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750,00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9500002120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750,00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2 712 343,00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2 694 043,00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2 694 043,00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18 300,00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18 300,00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06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31 500,00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06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31 500,00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Иные межбюджетные трансферты на осуществление переданных полномочий на обеспечение функций контрольно</w:t>
            </w:r>
            <w:r>
              <w:rPr>
                <w:bCs/>
              </w:rPr>
              <w:t>-</w:t>
            </w:r>
            <w:r w:rsidRPr="009E0577">
              <w:rPr>
                <w:bCs/>
              </w:rPr>
              <w:t>счетных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06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9500085850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31 500,00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06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9500085850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31 500,00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06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9500085850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540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31 500,00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Резервные фонды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2 500,00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2 500,00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Резервный фонд администрации поселения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9500021540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2 500,00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9500021540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2 500,00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Резервные средства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9500021540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870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2 500,00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341 409,64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341 409,64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Расходы на выполнение других обязательств государства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9500003190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341 409,64</w:t>
            </w:r>
          </w:p>
        </w:tc>
      </w:tr>
      <w:tr w:rsidR="00147706" w:rsidRPr="009E0577" w:rsidTr="00143FF2">
        <w:trPr>
          <w:gridAfter w:val="1"/>
          <w:wAfter w:w="36" w:type="dxa"/>
          <w:trHeight w:val="85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9500003190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33 500,00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9500003190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33 500,00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9500003190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307 909,64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9500003190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307 909,64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НАЦИОНАЛЬНАЯ ОБОРОНА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02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109 962,52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02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109 962,52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02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109 962,52</w:t>
            </w:r>
          </w:p>
        </w:tc>
      </w:tr>
      <w:tr w:rsidR="00147706" w:rsidRPr="009E0577" w:rsidTr="00143FF2">
        <w:trPr>
          <w:gridAfter w:val="1"/>
          <w:wAfter w:w="36" w:type="dxa"/>
          <w:trHeight w:val="64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02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109 962,52</w:t>
            </w:r>
          </w:p>
        </w:tc>
      </w:tr>
      <w:tr w:rsidR="00147706" w:rsidRPr="009E0577" w:rsidTr="00143FF2">
        <w:trPr>
          <w:gridAfter w:val="1"/>
          <w:wAfter w:w="36" w:type="dxa"/>
          <w:trHeight w:val="85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02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103 777,52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02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103 777,52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02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6 185,00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02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6 185,00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329 849,00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329 849,00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329 849,00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9500025190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193 680,00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9500025190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193 680,00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9500025190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193 680,00</w:t>
            </w:r>
          </w:p>
        </w:tc>
      </w:tr>
      <w:tr w:rsidR="00147706" w:rsidRPr="009E0577" w:rsidTr="00143FF2">
        <w:trPr>
          <w:gridAfter w:val="1"/>
          <w:wAfter w:w="36" w:type="dxa"/>
          <w:trHeight w:val="64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9500085860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136 169,00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9500085860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136 169,00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9500085860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540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136 169,00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НАЦИОНАЛЬНАЯ ЭКОНОМИКА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8 627 499,20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09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8 627 499,20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09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8 627 499,20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Расходы дорожного фонда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09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9500044090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8 627 499,20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09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9500044090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8 627 499,20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09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9500044090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8 627 499,20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8 267 305,40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Жилищное хозяйство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21 300,00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21 300,00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Взносы на капитальный ремонт муниципального жилья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9500025050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14 300,00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9500025050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14 300,00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9500025050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14 300,00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Расходы на мероприятия в области жилищного хозяйства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9500040190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7 000,00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9500040190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7 000,00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9500040190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7 000,00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Благоустройство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8 246 005,40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8 246 005,40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Расходы на содержание уличного освещения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9500061190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785 809,64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9500061190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785 809,64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9500061190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785 809,64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Расходы на прочие мероприятия по благоустройству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622 517,76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272 017,76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272 017,76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400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350 500,00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Бюджетные инвестиции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410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350 500,00</w:t>
            </w:r>
          </w:p>
        </w:tc>
      </w:tr>
      <w:tr w:rsidR="00147706" w:rsidRPr="009E0577" w:rsidTr="00143FF2">
        <w:trPr>
          <w:gridAfter w:val="1"/>
          <w:wAfter w:w="36" w:type="dxa"/>
          <w:trHeight w:val="106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9500070370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600 000,00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9500070370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400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600 000,00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Бюджетные инвестиции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9500070370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410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600 000,00</w:t>
            </w:r>
          </w:p>
        </w:tc>
      </w:tr>
      <w:tr w:rsidR="00147706" w:rsidRPr="009E0577" w:rsidTr="00143FF2">
        <w:trPr>
          <w:gridAfter w:val="1"/>
          <w:wAfter w:w="36" w:type="dxa"/>
          <w:trHeight w:val="64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160 000,00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160 000,00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160 000,00</w:t>
            </w:r>
          </w:p>
        </w:tc>
      </w:tr>
      <w:tr w:rsidR="00147706" w:rsidRPr="009E0577" w:rsidTr="00143FF2">
        <w:trPr>
          <w:gridAfter w:val="1"/>
          <w:wAfter w:w="36" w:type="dxa"/>
          <w:trHeight w:val="106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95000S0370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29 000,00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95000S0370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14 500,00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95000S0370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14 500,00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95000S0370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400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14 500,00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Бюджетные инвестиции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95000S0370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410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14 500,00</w:t>
            </w:r>
          </w:p>
        </w:tc>
      </w:tr>
      <w:tr w:rsidR="00147706" w:rsidRPr="009E0577" w:rsidTr="00143FF2">
        <w:trPr>
          <w:gridAfter w:val="1"/>
          <w:wAfter w:w="36" w:type="dxa"/>
          <w:trHeight w:val="106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Реализация программ формирования современной городской среды подпрограммы "Благоустройство территорий населённых пунктов" государственной программы Новосибирской области "Жилищно-коммунальное хозяйство Новосибирской области" ((на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950F255552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6 048 678,00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950F255552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6 048 678,00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950F255552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6 048 678,00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6 291 899,95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Культура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6 291 899,95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6 291 899,95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Расходы по оплате труда работников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9500004120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4 866 558,95</w:t>
            </w:r>
          </w:p>
        </w:tc>
      </w:tr>
      <w:tr w:rsidR="00147706" w:rsidRPr="009E0577" w:rsidTr="00143FF2">
        <w:trPr>
          <w:gridAfter w:val="1"/>
          <w:wAfter w:w="36" w:type="dxa"/>
          <w:trHeight w:val="85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9500004120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4 866 558,95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9500004120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4 866 558,95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Расходы на обеспечение функций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1 170 303,00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1 133 403,00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1 133 403,00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36 900,00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36 900,00</w:t>
            </w:r>
          </w:p>
        </w:tc>
      </w:tr>
      <w:tr w:rsidR="00147706" w:rsidRPr="009E0577" w:rsidTr="00143FF2">
        <w:trPr>
          <w:gridAfter w:val="1"/>
          <w:wAfter w:w="36" w:type="dxa"/>
          <w:trHeight w:val="64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107 934,00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107 934,00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107 934,00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Субсидии на государственную поддержку муниципальных учреждений культуры, находящихся на территории сельских поселений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950A255191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147 104,00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950A255191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147 104,00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950A255191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147 104,00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СОЦИАЛЬНАЯ ПОЛИТИКА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272 000,00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Пенсионное обеспечение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272 000,00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272 000,00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Расходы на доплату к пенсии муниципальных служащих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9500012110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272 000,00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9500012110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272 000,00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9500012110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310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272 000,00</w:t>
            </w:r>
          </w:p>
        </w:tc>
      </w:tr>
      <w:tr w:rsidR="00147706" w:rsidRPr="009E0577" w:rsidTr="00143FF2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30 530,00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30 530,00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30 530,00</w:t>
            </w:r>
          </w:p>
        </w:tc>
      </w:tr>
      <w:tr w:rsidR="00147706" w:rsidRPr="009E0577" w:rsidTr="00143FF2">
        <w:trPr>
          <w:gridAfter w:val="1"/>
          <w:wAfter w:w="36" w:type="dxa"/>
          <w:trHeight w:val="64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9500085870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30 530,00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9500085870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30 530,00</w:t>
            </w:r>
          </w:p>
        </w:tc>
      </w:tr>
      <w:tr w:rsidR="00147706" w:rsidRPr="009E0577" w:rsidTr="00143FF2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14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9500085870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540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30 530,00</w:t>
            </w:r>
          </w:p>
        </w:tc>
      </w:tr>
      <w:tr w:rsidR="00147706" w:rsidRPr="009E0577" w:rsidTr="00143FF2">
        <w:trPr>
          <w:trHeight w:val="225"/>
        </w:trPr>
        <w:tc>
          <w:tcPr>
            <w:tcW w:w="60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7706" w:rsidRPr="009E0577" w:rsidRDefault="00147706" w:rsidP="00143FF2">
            <w:pPr>
              <w:rPr>
                <w:bCs/>
              </w:rPr>
            </w:pPr>
            <w:r w:rsidRPr="009E0577">
              <w:rPr>
                <w:bCs/>
              </w:rPr>
              <w:t>Итого: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06" w:rsidRPr="009E0577" w:rsidRDefault="00147706" w:rsidP="00143FF2">
            <w:pPr>
              <w:jc w:val="right"/>
              <w:rPr>
                <w:bCs/>
              </w:rPr>
            </w:pPr>
            <w:r w:rsidRPr="009E0577">
              <w:rPr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706" w:rsidRPr="009E0577" w:rsidRDefault="00147706" w:rsidP="00143FF2">
            <w:pPr>
              <w:jc w:val="center"/>
              <w:rPr>
                <w:bCs/>
              </w:rPr>
            </w:pPr>
            <w:r w:rsidRPr="009E0577">
              <w:rPr>
                <w:bCs/>
              </w:rPr>
              <w:t>30 707 388,71</w:t>
            </w:r>
          </w:p>
        </w:tc>
      </w:tr>
    </w:tbl>
    <w:p w:rsidR="00147706" w:rsidRPr="00954C06" w:rsidRDefault="00147706" w:rsidP="00147706">
      <w:pPr>
        <w:rPr>
          <w:sz w:val="24"/>
          <w:szCs w:val="24"/>
        </w:rPr>
      </w:pPr>
    </w:p>
    <w:p w:rsidR="00147706" w:rsidRPr="00954C06" w:rsidRDefault="00147706" w:rsidP="00147706">
      <w:pPr>
        <w:rPr>
          <w:sz w:val="24"/>
          <w:szCs w:val="24"/>
        </w:rPr>
      </w:pPr>
    </w:p>
    <w:p w:rsidR="00147706" w:rsidRDefault="00147706" w:rsidP="00147706">
      <w:pPr>
        <w:jc w:val="right"/>
        <w:rPr>
          <w:sz w:val="24"/>
          <w:szCs w:val="24"/>
        </w:rPr>
      </w:pPr>
    </w:p>
    <w:p w:rsidR="00147706" w:rsidRDefault="00147706" w:rsidP="00147706">
      <w:pPr>
        <w:jc w:val="right"/>
        <w:rPr>
          <w:sz w:val="24"/>
          <w:szCs w:val="24"/>
        </w:rPr>
      </w:pPr>
    </w:p>
    <w:p w:rsidR="00147706" w:rsidRDefault="00147706" w:rsidP="00147706">
      <w:pPr>
        <w:jc w:val="right"/>
        <w:rPr>
          <w:sz w:val="24"/>
          <w:szCs w:val="24"/>
        </w:rPr>
      </w:pPr>
    </w:p>
    <w:p w:rsidR="00147706" w:rsidRDefault="00147706" w:rsidP="00147706">
      <w:pPr>
        <w:jc w:val="right"/>
        <w:rPr>
          <w:sz w:val="24"/>
          <w:szCs w:val="24"/>
        </w:rPr>
      </w:pPr>
    </w:p>
    <w:p w:rsidR="00147706" w:rsidRDefault="00147706" w:rsidP="00147706">
      <w:pPr>
        <w:jc w:val="right"/>
        <w:rPr>
          <w:sz w:val="24"/>
          <w:szCs w:val="24"/>
        </w:rPr>
      </w:pPr>
    </w:p>
    <w:p w:rsidR="00147706" w:rsidRDefault="00147706" w:rsidP="00147706">
      <w:pPr>
        <w:jc w:val="right"/>
        <w:rPr>
          <w:sz w:val="24"/>
          <w:szCs w:val="24"/>
        </w:rPr>
      </w:pPr>
    </w:p>
    <w:p w:rsidR="00147706" w:rsidRDefault="00147706" w:rsidP="00147706">
      <w:pPr>
        <w:jc w:val="right"/>
        <w:rPr>
          <w:sz w:val="24"/>
          <w:szCs w:val="24"/>
        </w:rPr>
      </w:pPr>
    </w:p>
    <w:p w:rsidR="00147706" w:rsidRDefault="00147706" w:rsidP="00147706">
      <w:pPr>
        <w:jc w:val="right"/>
        <w:rPr>
          <w:sz w:val="24"/>
          <w:szCs w:val="24"/>
        </w:rPr>
      </w:pPr>
    </w:p>
    <w:p w:rsidR="00147706" w:rsidRDefault="00147706" w:rsidP="00147706">
      <w:pPr>
        <w:jc w:val="right"/>
        <w:rPr>
          <w:sz w:val="24"/>
          <w:szCs w:val="24"/>
        </w:rPr>
      </w:pPr>
    </w:p>
    <w:p w:rsidR="00147706" w:rsidRDefault="00147706" w:rsidP="00147706">
      <w:pPr>
        <w:jc w:val="right"/>
        <w:rPr>
          <w:sz w:val="24"/>
          <w:szCs w:val="24"/>
        </w:rPr>
      </w:pPr>
    </w:p>
    <w:p w:rsidR="00147706" w:rsidRDefault="00147706" w:rsidP="00147706">
      <w:pPr>
        <w:jc w:val="right"/>
        <w:rPr>
          <w:sz w:val="24"/>
          <w:szCs w:val="24"/>
        </w:rPr>
      </w:pPr>
    </w:p>
    <w:p w:rsidR="00147706" w:rsidRDefault="00147706" w:rsidP="00147706">
      <w:pPr>
        <w:jc w:val="right"/>
        <w:rPr>
          <w:sz w:val="24"/>
          <w:szCs w:val="24"/>
        </w:rPr>
      </w:pPr>
    </w:p>
    <w:p w:rsidR="00147706" w:rsidRDefault="00147706" w:rsidP="00147706">
      <w:pPr>
        <w:jc w:val="right"/>
        <w:rPr>
          <w:sz w:val="24"/>
          <w:szCs w:val="24"/>
        </w:rPr>
      </w:pPr>
    </w:p>
    <w:p w:rsidR="00147706" w:rsidRDefault="00147706" w:rsidP="00147706">
      <w:pPr>
        <w:jc w:val="right"/>
        <w:rPr>
          <w:sz w:val="24"/>
          <w:szCs w:val="24"/>
        </w:rPr>
      </w:pPr>
    </w:p>
    <w:p w:rsidR="00147706" w:rsidRDefault="00147706" w:rsidP="00147706">
      <w:pPr>
        <w:jc w:val="right"/>
        <w:rPr>
          <w:sz w:val="24"/>
          <w:szCs w:val="24"/>
        </w:rPr>
      </w:pPr>
    </w:p>
    <w:p w:rsidR="00147706" w:rsidRDefault="00147706" w:rsidP="00147706">
      <w:pPr>
        <w:jc w:val="right"/>
        <w:rPr>
          <w:sz w:val="24"/>
          <w:szCs w:val="24"/>
        </w:rPr>
      </w:pPr>
    </w:p>
    <w:p w:rsidR="00147706" w:rsidRDefault="00147706" w:rsidP="00147706">
      <w:pPr>
        <w:rPr>
          <w:sz w:val="24"/>
          <w:szCs w:val="24"/>
        </w:rPr>
      </w:pPr>
    </w:p>
    <w:p w:rsidR="00147706" w:rsidRDefault="00147706" w:rsidP="00147706">
      <w:pPr>
        <w:rPr>
          <w:sz w:val="24"/>
          <w:szCs w:val="24"/>
        </w:rPr>
      </w:pPr>
    </w:p>
    <w:p w:rsidR="00147706" w:rsidRDefault="00147706" w:rsidP="00147706">
      <w:pPr>
        <w:jc w:val="right"/>
        <w:rPr>
          <w:sz w:val="24"/>
          <w:szCs w:val="24"/>
        </w:rPr>
      </w:pPr>
    </w:p>
    <w:p w:rsidR="00147706" w:rsidRPr="00954C06" w:rsidRDefault="00147706" w:rsidP="00147706">
      <w:pPr>
        <w:jc w:val="right"/>
        <w:rPr>
          <w:sz w:val="24"/>
          <w:szCs w:val="24"/>
        </w:rPr>
      </w:pPr>
      <w:r w:rsidRPr="00954C06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8</w:t>
      </w:r>
    </w:p>
    <w:p w:rsidR="00147706" w:rsidRDefault="00147706" w:rsidP="00147706">
      <w:pPr>
        <w:jc w:val="right"/>
        <w:outlineLvl w:val="0"/>
        <w:rPr>
          <w:sz w:val="24"/>
          <w:szCs w:val="24"/>
        </w:rPr>
      </w:pPr>
      <w:r w:rsidRPr="00D62BF9">
        <w:rPr>
          <w:sz w:val="24"/>
          <w:szCs w:val="24"/>
        </w:rPr>
        <w:t xml:space="preserve">к решению №1 </w:t>
      </w:r>
    </w:p>
    <w:p w:rsidR="00147706" w:rsidRPr="00D62BF9" w:rsidRDefault="00147706" w:rsidP="00147706">
      <w:pPr>
        <w:jc w:val="right"/>
        <w:rPr>
          <w:sz w:val="24"/>
          <w:szCs w:val="24"/>
        </w:rPr>
      </w:pPr>
      <w:r w:rsidRPr="00D62BF9">
        <w:rPr>
          <w:sz w:val="24"/>
          <w:szCs w:val="24"/>
        </w:rPr>
        <w:t>Совета депутатов</w:t>
      </w:r>
    </w:p>
    <w:p w:rsidR="00147706" w:rsidRDefault="00147706" w:rsidP="00147706">
      <w:pPr>
        <w:jc w:val="right"/>
        <w:rPr>
          <w:sz w:val="24"/>
          <w:szCs w:val="24"/>
        </w:rPr>
      </w:pPr>
      <w:r w:rsidRPr="00D62BF9">
        <w:rPr>
          <w:sz w:val="24"/>
          <w:szCs w:val="24"/>
        </w:rPr>
        <w:t>Карасевского сельсовета</w:t>
      </w:r>
    </w:p>
    <w:p w:rsidR="00147706" w:rsidRDefault="00147706" w:rsidP="00147706">
      <w:pPr>
        <w:jc w:val="right"/>
        <w:rPr>
          <w:sz w:val="24"/>
          <w:szCs w:val="24"/>
        </w:rPr>
      </w:pPr>
      <w:r>
        <w:rPr>
          <w:sz w:val="24"/>
          <w:szCs w:val="24"/>
        </w:rPr>
        <w:t>Черепановского района</w:t>
      </w:r>
    </w:p>
    <w:p w:rsidR="00147706" w:rsidRPr="00D62BF9" w:rsidRDefault="00147706" w:rsidP="0014770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</w:p>
    <w:p w:rsidR="00147706" w:rsidRPr="003D57E8" w:rsidRDefault="00147706" w:rsidP="00147706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от 11.</w:t>
      </w:r>
      <w:r w:rsidRPr="00D62BF9">
        <w:rPr>
          <w:sz w:val="24"/>
          <w:szCs w:val="24"/>
        </w:rPr>
        <w:t>0</w:t>
      </w:r>
      <w:r>
        <w:rPr>
          <w:sz w:val="24"/>
          <w:szCs w:val="24"/>
        </w:rPr>
        <w:t>6</w:t>
      </w:r>
      <w:r w:rsidRPr="00D62BF9">
        <w:rPr>
          <w:sz w:val="24"/>
          <w:szCs w:val="24"/>
        </w:rPr>
        <w:t>.2021 Таблица 1</w:t>
      </w:r>
    </w:p>
    <w:p w:rsidR="00147706" w:rsidRPr="00954C06" w:rsidRDefault="00147706" w:rsidP="00147706">
      <w:pPr>
        <w:rPr>
          <w:sz w:val="24"/>
          <w:szCs w:val="24"/>
        </w:rPr>
      </w:pPr>
    </w:p>
    <w:p w:rsidR="00147706" w:rsidRPr="00954C06" w:rsidRDefault="00147706" w:rsidP="00147706">
      <w:pPr>
        <w:jc w:val="center"/>
        <w:rPr>
          <w:sz w:val="24"/>
          <w:szCs w:val="24"/>
        </w:rPr>
      </w:pPr>
      <w:r w:rsidRPr="00954C06">
        <w:rPr>
          <w:sz w:val="24"/>
          <w:szCs w:val="24"/>
        </w:rPr>
        <w:t>Источники финансирования дефицита бюджета Карасевского сельсовета</w:t>
      </w:r>
    </w:p>
    <w:p w:rsidR="00147706" w:rsidRPr="00954C06" w:rsidRDefault="00147706" w:rsidP="00147706">
      <w:pPr>
        <w:jc w:val="center"/>
        <w:rPr>
          <w:sz w:val="24"/>
          <w:szCs w:val="24"/>
        </w:rPr>
      </w:pPr>
      <w:r w:rsidRPr="00954C06">
        <w:rPr>
          <w:sz w:val="24"/>
          <w:szCs w:val="24"/>
        </w:rPr>
        <w:t>Черепановского района Новосибирской области на 202</w:t>
      </w:r>
      <w:r>
        <w:rPr>
          <w:sz w:val="24"/>
          <w:szCs w:val="24"/>
        </w:rPr>
        <w:t>1</w:t>
      </w:r>
      <w:r w:rsidRPr="00954C06">
        <w:rPr>
          <w:sz w:val="24"/>
          <w:szCs w:val="24"/>
        </w:rPr>
        <w:t xml:space="preserve"> год</w:t>
      </w:r>
    </w:p>
    <w:p w:rsidR="00147706" w:rsidRPr="00954C06" w:rsidRDefault="00147706" w:rsidP="00147706">
      <w:pPr>
        <w:rPr>
          <w:sz w:val="24"/>
          <w:szCs w:val="24"/>
        </w:rPr>
      </w:pPr>
    </w:p>
    <w:tbl>
      <w:tblPr>
        <w:tblW w:w="10020" w:type="dxa"/>
        <w:tblInd w:w="2" w:type="dxa"/>
        <w:tblLook w:val="00A0" w:firstRow="1" w:lastRow="0" w:firstColumn="1" w:lastColumn="0" w:noHBand="0" w:noVBand="0"/>
      </w:tblPr>
      <w:tblGrid>
        <w:gridCol w:w="2866"/>
        <w:gridCol w:w="5065"/>
        <w:gridCol w:w="2089"/>
      </w:tblGrid>
      <w:tr w:rsidR="00147706" w:rsidRPr="0059496B" w:rsidTr="00143FF2">
        <w:trPr>
          <w:trHeight w:val="1297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706" w:rsidRPr="0059496B" w:rsidRDefault="00147706" w:rsidP="00143FF2">
            <w:r w:rsidRPr="0059496B">
              <w:t>Код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47706" w:rsidRPr="0059496B" w:rsidRDefault="00147706" w:rsidP="00143FF2">
            <w:r w:rsidRPr="0059496B">
              <w:t>Наименование кода группы , подгруппы , статьи , вида источника финансирования дефицитов бюджетов , кода классификации операций сектора государственного управления , относящихся к источникам финансирования дефицита бюджетов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706" w:rsidRPr="0059496B" w:rsidRDefault="00147706" w:rsidP="00143FF2">
            <w:r w:rsidRPr="0059496B">
              <w:t>2021 (тыс. руб.)</w:t>
            </w:r>
          </w:p>
        </w:tc>
      </w:tr>
      <w:tr w:rsidR="00147706" w:rsidRPr="0059496B" w:rsidTr="00143FF2">
        <w:trPr>
          <w:cantSplit/>
          <w:trHeight w:val="682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06" w:rsidRPr="0059496B" w:rsidRDefault="00147706" w:rsidP="00143FF2">
            <w:r w:rsidRPr="0059496B">
              <w:t xml:space="preserve"> 01 00 00 00 00 0000 000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47706" w:rsidRPr="0059496B" w:rsidRDefault="00147706" w:rsidP="00143FF2">
            <w:pPr>
              <w:jc w:val="both"/>
              <w:rPr>
                <w:bCs/>
              </w:rPr>
            </w:pPr>
            <w:r w:rsidRPr="0059496B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706" w:rsidRPr="0059496B" w:rsidRDefault="00147706" w:rsidP="00143FF2">
            <w:r w:rsidRPr="0059496B">
              <w:t> </w:t>
            </w:r>
          </w:p>
        </w:tc>
      </w:tr>
      <w:tr w:rsidR="00147706" w:rsidRPr="0059496B" w:rsidTr="00143FF2">
        <w:trPr>
          <w:trHeight w:val="441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06" w:rsidRPr="0059496B" w:rsidRDefault="00147706" w:rsidP="00143FF2">
            <w:r w:rsidRPr="0059496B">
              <w:t xml:space="preserve"> 01 03 00 00 00 0000 700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47706" w:rsidRPr="0059496B" w:rsidRDefault="00147706" w:rsidP="00143FF2">
            <w:pPr>
              <w:jc w:val="both"/>
            </w:pPr>
            <w:r w:rsidRPr="0059496B">
              <w:t>Получение бюджетных кредитов от других бюджетов бюджетной системы РФ бюджетами поселений  в валюте  РФ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706" w:rsidRPr="0059496B" w:rsidRDefault="00147706" w:rsidP="00143FF2">
            <w:r w:rsidRPr="0059496B">
              <w:t> </w:t>
            </w:r>
          </w:p>
        </w:tc>
      </w:tr>
      <w:tr w:rsidR="00147706" w:rsidRPr="0059496B" w:rsidTr="00143FF2">
        <w:trPr>
          <w:trHeight w:val="481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06" w:rsidRPr="0059496B" w:rsidRDefault="00147706" w:rsidP="00143FF2">
            <w:r w:rsidRPr="0059496B">
              <w:t xml:space="preserve"> 01 03 00 00 00 0000 710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47706" w:rsidRPr="0059496B" w:rsidRDefault="00147706" w:rsidP="00143FF2">
            <w:pPr>
              <w:jc w:val="both"/>
            </w:pPr>
            <w:r w:rsidRPr="0059496B">
              <w:t>Получение бюджетных кредитов от других бюджетов бюджетной системы РФ в валюте  РФ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706" w:rsidRPr="0059496B" w:rsidRDefault="00147706" w:rsidP="00143FF2"/>
        </w:tc>
      </w:tr>
      <w:tr w:rsidR="00147706" w:rsidRPr="0059496B" w:rsidTr="00143FF2">
        <w:trPr>
          <w:trHeight w:val="428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06" w:rsidRPr="0059496B" w:rsidRDefault="00147706" w:rsidP="00143FF2">
            <w:r w:rsidRPr="0059496B">
              <w:t xml:space="preserve"> 01 03 00 00 00 0000 800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47706" w:rsidRPr="0059496B" w:rsidRDefault="00147706" w:rsidP="00143FF2">
            <w:pPr>
              <w:jc w:val="both"/>
            </w:pPr>
            <w:r w:rsidRPr="0059496B"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706" w:rsidRPr="0059496B" w:rsidRDefault="00147706" w:rsidP="00143FF2">
            <w:r w:rsidRPr="0059496B">
              <w:t> -</w:t>
            </w:r>
          </w:p>
        </w:tc>
      </w:tr>
      <w:tr w:rsidR="00147706" w:rsidRPr="0059496B" w:rsidTr="00143FF2">
        <w:trPr>
          <w:trHeight w:val="414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06" w:rsidRPr="0059496B" w:rsidRDefault="00147706" w:rsidP="00143FF2">
            <w:r w:rsidRPr="0059496B">
              <w:t xml:space="preserve"> 01 03 00 00 00 0000 810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47706" w:rsidRPr="0059496B" w:rsidRDefault="00147706" w:rsidP="00143FF2">
            <w:pPr>
              <w:jc w:val="both"/>
            </w:pPr>
            <w:r w:rsidRPr="0059496B"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706" w:rsidRPr="0059496B" w:rsidRDefault="00147706" w:rsidP="00143FF2">
            <w:r w:rsidRPr="0059496B">
              <w:t> </w:t>
            </w:r>
          </w:p>
        </w:tc>
      </w:tr>
      <w:tr w:rsidR="00147706" w:rsidRPr="0059496B" w:rsidTr="00143FF2">
        <w:trPr>
          <w:trHeight w:val="267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06" w:rsidRPr="0059496B" w:rsidRDefault="00147706" w:rsidP="00143FF2">
            <w:r w:rsidRPr="0059496B">
              <w:t> 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47706" w:rsidRPr="0059496B" w:rsidRDefault="00147706" w:rsidP="00143FF2">
            <w:pPr>
              <w:jc w:val="both"/>
              <w:rPr>
                <w:bCs/>
              </w:rPr>
            </w:pPr>
            <w:r w:rsidRPr="0059496B">
              <w:rPr>
                <w:bCs/>
              </w:rPr>
              <w:t xml:space="preserve">  Изменение остатков средств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706" w:rsidRPr="0059496B" w:rsidRDefault="00147706" w:rsidP="00143FF2">
            <w:r w:rsidRPr="0059496B">
              <w:t> 6</w:t>
            </w:r>
            <w:r>
              <w:t> </w:t>
            </w:r>
            <w:r w:rsidRPr="0059496B">
              <w:t>310</w:t>
            </w:r>
            <w:r>
              <w:t xml:space="preserve"> </w:t>
            </w:r>
            <w:r w:rsidRPr="0059496B">
              <w:t>377,49</w:t>
            </w:r>
          </w:p>
        </w:tc>
      </w:tr>
      <w:tr w:rsidR="00147706" w:rsidRPr="0059496B" w:rsidTr="00143FF2">
        <w:trPr>
          <w:trHeight w:val="227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06" w:rsidRPr="0059496B" w:rsidRDefault="00147706" w:rsidP="00143FF2">
            <w:r w:rsidRPr="0059496B">
              <w:t xml:space="preserve"> 01 05 00 00 00 0000 000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47706" w:rsidRPr="0059496B" w:rsidRDefault="00147706" w:rsidP="00143FF2">
            <w:pPr>
              <w:jc w:val="both"/>
            </w:pPr>
            <w:r w:rsidRPr="0059496B">
              <w:t>Изменение остатков средств на счетах по учету средств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706" w:rsidRPr="0059496B" w:rsidRDefault="00147706" w:rsidP="00143FF2">
            <w:r w:rsidRPr="0059496B">
              <w:t> 6</w:t>
            </w:r>
            <w:r>
              <w:t> </w:t>
            </w:r>
            <w:r w:rsidRPr="0059496B">
              <w:t>310</w:t>
            </w:r>
            <w:r>
              <w:t xml:space="preserve"> </w:t>
            </w:r>
            <w:r w:rsidRPr="0059496B">
              <w:t>377,49</w:t>
            </w:r>
          </w:p>
        </w:tc>
      </w:tr>
      <w:tr w:rsidR="00147706" w:rsidRPr="0059496B" w:rsidTr="00143FF2">
        <w:trPr>
          <w:trHeight w:val="227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06" w:rsidRPr="0059496B" w:rsidRDefault="00147706" w:rsidP="00143FF2">
            <w:r w:rsidRPr="0059496B">
              <w:t xml:space="preserve"> 01 05 00 00 00 0000 500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47706" w:rsidRPr="0059496B" w:rsidRDefault="00147706" w:rsidP="00143FF2">
            <w:pPr>
              <w:jc w:val="both"/>
            </w:pPr>
            <w:r w:rsidRPr="0059496B">
              <w:t>Увеличение остатков средств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706" w:rsidRPr="005E6972" w:rsidRDefault="00147706" w:rsidP="00143FF2">
            <w:r w:rsidRPr="005E6972">
              <w:t>-</w:t>
            </w:r>
          </w:p>
          <w:p w:rsidR="00147706" w:rsidRPr="005E6972" w:rsidRDefault="00147706" w:rsidP="00143FF2">
            <w:pPr>
              <w:rPr>
                <w:bCs/>
              </w:rPr>
            </w:pPr>
            <w:r w:rsidRPr="005E6972">
              <w:rPr>
                <w:bCs/>
              </w:rPr>
              <w:t>24 397 011,22</w:t>
            </w:r>
          </w:p>
          <w:p w:rsidR="00147706" w:rsidRPr="005E6972" w:rsidRDefault="00147706" w:rsidP="00143FF2"/>
        </w:tc>
      </w:tr>
      <w:tr w:rsidR="00147706" w:rsidRPr="0059496B" w:rsidTr="00143FF2">
        <w:trPr>
          <w:trHeight w:val="811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06" w:rsidRPr="0059496B" w:rsidRDefault="00147706" w:rsidP="00143FF2">
            <w:r w:rsidRPr="0059496B">
              <w:t xml:space="preserve"> 01 05 02 01 10 0000 510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47706" w:rsidRPr="0059496B" w:rsidRDefault="00147706" w:rsidP="00143FF2">
            <w:pPr>
              <w:jc w:val="both"/>
            </w:pPr>
            <w:r w:rsidRPr="0059496B">
              <w:t>Увеличение прочих остатков денежных средств бюджетов поселений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706" w:rsidRPr="005E6972" w:rsidRDefault="00147706" w:rsidP="00143FF2">
            <w:r w:rsidRPr="005E6972">
              <w:t>-</w:t>
            </w:r>
          </w:p>
          <w:p w:rsidR="00147706" w:rsidRPr="005E6972" w:rsidRDefault="00147706" w:rsidP="00143FF2">
            <w:pPr>
              <w:rPr>
                <w:bCs/>
              </w:rPr>
            </w:pPr>
            <w:r w:rsidRPr="005E6972">
              <w:rPr>
                <w:bCs/>
              </w:rPr>
              <w:t>24 397 011,22</w:t>
            </w:r>
          </w:p>
          <w:p w:rsidR="00147706" w:rsidRPr="005E6972" w:rsidRDefault="00147706" w:rsidP="00143FF2"/>
        </w:tc>
      </w:tr>
      <w:tr w:rsidR="00147706" w:rsidRPr="0059496B" w:rsidTr="00143FF2">
        <w:trPr>
          <w:trHeight w:val="414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06" w:rsidRPr="0059496B" w:rsidRDefault="00147706" w:rsidP="00143FF2">
            <w:r w:rsidRPr="0059496B">
              <w:t xml:space="preserve"> 01 05 00 00 00 0000 600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47706" w:rsidRPr="0059496B" w:rsidRDefault="00147706" w:rsidP="00143FF2">
            <w:pPr>
              <w:jc w:val="both"/>
            </w:pPr>
            <w:r w:rsidRPr="0059496B">
              <w:t>Уменьшение остатков средств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7706" w:rsidRPr="005E6972" w:rsidRDefault="00147706" w:rsidP="00143FF2">
            <w:pPr>
              <w:rPr>
                <w:bCs/>
              </w:rPr>
            </w:pPr>
            <w:r w:rsidRPr="005E6972">
              <w:rPr>
                <w:bCs/>
              </w:rPr>
              <w:t xml:space="preserve">                       </w:t>
            </w:r>
          </w:p>
          <w:p w:rsidR="00147706" w:rsidRPr="005E6972" w:rsidRDefault="00147706" w:rsidP="00143FF2">
            <w:pPr>
              <w:rPr>
                <w:bCs/>
              </w:rPr>
            </w:pPr>
            <w:r w:rsidRPr="005E6972">
              <w:rPr>
                <w:bCs/>
              </w:rPr>
              <w:t xml:space="preserve">   30 707 388,71</w:t>
            </w:r>
          </w:p>
          <w:p w:rsidR="00147706" w:rsidRPr="005E6972" w:rsidRDefault="00147706" w:rsidP="00143FF2"/>
        </w:tc>
      </w:tr>
      <w:tr w:rsidR="00147706" w:rsidRPr="0059496B" w:rsidTr="00143FF2">
        <w:trPr>
          <w:trHeight w:val="273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06" w:rsidRPr="0059496B" w:rsidRDefault="00147706" w:rsidP="00143FF2">
            <w:r w:rsidRPr="0059496B">
              <w:t xml:space="preserve"> 01 05 02 01 10 0000 610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47706" w:rsidRPr="0059496B" w:rsidRDefault="00147706" w:rsidP="00143FF2">
            <w:pPr>
              <w:jc w:val="both"/>
            </w:pPr>
            <w:r w:rsidRPr="0059496B">
              <w:t>Уменьшение прочих остатков денежных средств бюджетов поселений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7706" w:rsidRPr="005E6972" w:rsidRDefault="00147706" w:rsidP="00143FF2">
            <w:pPr>
              <w:rPr>
                <w:bCs/>
              </w:rPr>
            </w:pPr>
            <w:r w:rsidRPr="005E6972">
              <w:rPr>
                <w:bCs/>
              </w:rPr>
              <w:t xml:space="preserve">                            </w:t>
            </w:r>
          </w:p>
          <w:p w:rsidR="00147706" w:rsidRPr="005E6972" w:rsidRDefault="00147706" w:rsidP="00143FF2">
            <w:pPr>
              <w:rPr>
                <w:bCs/>
              </w:rPr>
            </w:pPr>
            <w:r w:rsidRPr="005E6972">
              <w:rPr>
                <w:bCs/>
              </w:rPr>
              <w:t xml:space="preserve"> 30 707 388,71</w:t>
            </w:r>
          </w:p>
          <w:p w:rsidR="00147706" w:rsidRPr="005E6972" w:rsidRDefault="00147706" w:rsidP="00143FF2"/>
        </w:tc>
      </w:tr>
    </w:tbl>
    <w:p w:rsidR="00147706" w:rsidRPr="00954C06" w:rsidRDefault="00147706" w:rsidP="00147706">
      <w:pPr>
        <w:rPr>
          <w:sz w:val="24"/>
          <w:szCs w:val="24"/>
        </w:rPr>
      </w:pPr>
    </w:p>
    <w:p w:rsidR="00147706" w:rsidRDefault="00147706" w:rsidP="0014770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47706" w:rsidRDefault="00147706" w:rsidP="00147706">
      <w:pPr>
        <w:jc w:val="center"/>
        <w:rPr>
          <w:b/>
          <w:sz w:val="28"/>
          <w:szCs w:val="28"/>
        </w:rPr>
      </w:pPr>
      <w:r w:rsidRPr="000D1F13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 xml:space="preserve">КАРАСЕВСКОГО </w:t>
      </w:r>
      <w:r w:rsidRPr="000D1F13">
        <w:rPr>
          <w:b/>
          <w:sz w:val="28"/>
          <w:szCs w:val="28"/>
        </w:rPr>
        <w:t xml:space="preserve"> СЕЛЬСОВЕТА </w:t>
      </w:r>
    </w:p>
    <w:p w:rsidR="00147706" w:rsidRPr="000D1F13" w:rsidRDefault="00147706" w:rsidP="00147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ЧЕРЕПАНОВСКОГО </w:t>
      </w:r>
      <w:r w:rsidRPr="000D1F13">
        <w:rPr>
          <w:b/>
          <w:sz w:val="28"/>
          <w:szCs w:val="28"/>
        </w:rPr>
        <w:t xml:space="preserve">  РАЙОНА НОВОСИБИРСКОЙ ОБЛАСТИ</w:t>
      </w:r>
    </w:p>
    <w:p w:rsidR="00147706" w:rsidRDefault="00147706" w:rsidP="00147706">
      <w:pPr>
        <w:jc w:val="center"/>
        <w:rPr>
          <w:b/>
          <w:sz w:val="28"/>
          <w:szCs w:val="28"/>
        </w:rPr>
      </w:pPr>
    </w:p>
    <w:p w:rsidR="00147706" w:rsidRPr="000D1F13" w:rsidRDefault="00147706" w:rsidP="00147706">
      <w:pPr>
        <w:jc w:val="center"/>
        <w:rPr>
          <w:b/>
          <w:sz w:val="28"/>
          <w:szCs w:val="28"/>
        </w:rPr>
      </w:pPr>
      <w:r w:rsidRPr="000D1F1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шестого</w:t>
      </w:r>
      <w:r w:rsidRPr="000D1F13">
        <w:rPr>
          <w:b/>
          <w:sz w:val="28"/>
          <w:szCs w:val="28"/>
        </w:rPr>
        <w:t xml:space="preserve"> созыва)  </w:t>
      </w:r>
    </w:p>
    <w:p w:rsidR="00147706" w:rsidRPr="000D1F13" w:rsidRDefault="00147706" w:rsidP="00147706">
      <w:pPr>
        <w:pStyle w:val="18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:rsidR="00147706" w:rsidRDefault="00147706" w:rsidP="00147706">
      <w:pPr>
        <w:pStyle w:val="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706" w:rsidRPr="000D1F13" w:rsidRDefault="00147706" w:rsidP="00147706">
      <w:pPr>
        <w:pStyle w:val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F1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47706" w:rsidRPr="000D1F13" w:rsidRDefault="00147706" w:rsidP="00147706">
      <w:pPr>
        <w:pStyle w:val="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(одиннадцатой </w:t>
      </w:r>
      <w:r w:rsidRPr="000D1F13">
        <w:rPr>
          <w:rFonts w:ascii="Times New Roman" w:hAnsi="Times New Roman" w:cs="Times New Roman"/>
          <w:sz w:val="28"/>
          <w:szCs w:val="28"/>
        </w:rPr>
        <w:t>сессии)</w:t>
      </w:r>
    </w:p>
    <w:p w:rsidR="00147706" w:rsidRPr="000D1F13" w:rsidRDefault="00147706" w:rsidP="00147706">
      <w:pPr>
        <w:jc w:val="center"/>
        <w:rPr>
          <w:b/>
          <w:sz w:val="28"/>
          <w:szCs w:val="28"/>
        </w:rPr>
      </w:pPr>
    </w:p>
    <w:p w:rsidR="00147706" w:rsidRPr="000D1F13" w:rsidRDefault="00147706" w:rsidP="00147706">
      <w:pPr>
        <w:jc w:val="center"/>
        <w:rPr>
          <w:b/>
          <w:sz w:val="6"/>
          <w:szCs w:val="6"/>
        </w:rPr>
      </w:pPr>
    </w:p>
    <w:p w:rsidR="00147706" w:rsidRPr="000D1F13" w:rsidRDefault="00147706" w:rsidP="00147706">
      <w:pPr>
        <w:rPr>
          <w:sz w:val="28"/>
          <w:szCs w:val="28"/>
        </w:rPr>
      </w:pPr>
      <w:r>
        <w:rPr>
          <w:sz w:val="28"/>
          <w:szCs w:val="28"/>
        </w:rPr>
        <w:t xml:space="preserve">11.06. 2021 </w:t>
      </w:r>
      <w:r w:rsidRPr="000D1F13">
        <w:rPr>
          <w:sz w:val="28"/>
          <w:szCs w:val="28"/>
        </w:rPr>
        <w:t xml:space="preserve">г.   </w:t>
      </w:r>
      <w:r>
        <w:rPr>
          <w:sz w:val="28"/>
          <w:szCs w:val="28"/>
        </w:rPr>
        <w:t xml:space="preserve">                            </w:t>
      </w:r>
      <w:r w:rsidRPr="000D1F13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</w:t>
      </w:r>
      <w:r w:rsidRPr="000D1F13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2</w:t>
      </w:r>
    </w:p>
    <w:p w:rsidR="00147706" w:rsidRPr="000D1F13" w:rsidRDefault="00147706" w:rsidP="00147706">
      <w:pPr>
        <w:rPr>
          <w:sz w:val="28"/>
          <w:szCs w:val="28"/>
        </w:rPr>
      </w:pPr>
    </w:p>
    <w:p w:rsidR="00147706" w:rsidRPr="000D1F13" w:rsidRDefault="00147706" w:rsidP="00147706">
      <w:pPr>
        <w:ind w:firstLine="567"/>
        <w:jc w:val="center"/>
        <w:rPr>
          <w:sz w:val="28"/>
          <w:szCs w:val="28"/>
        </w:rPr>
      </w:pPr>
      <w:r w:rsidRPr="000D1F13">
        <w:rPr>
          <w:sz w:val="28"/>
          <w:szCs w:val="28"/>
        </w:rPr>
        <w:t xml:space="preserve">О проекте решения о внесении изменений в решение Совета депутатов </w:t>
      </w:r>
      <w:r>
        <w:rPr>
          <w:sz w:val="28"/>
          <w:szCs w:val="28"/>
        </w:rPr>
        <w:t>Карасевского</w:t>
      </w:r>
      <w:r w:rsidRPr="000D1F1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Черепановского </w:t>
      </w:r>
      <w:r w:rsidRPr="000D1F13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22.09.2017</w:t>
      </w:r>
      <w:r w:rsidRPr="000D1F1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 </w:t>
      </w:r>
      <w:r w:rsidRPr="000D1F13">
        <w:rPr>
          <w:sz w:val="28"/>
          <w:szCs w:val="28"/>
        </w:rPr>
        <w:t>"</w:t>
      </w:r>
      <w:r w:rsidRPr="00322A65">
        <w:rPr>
          <w:sz w:val="28"/>
          <w:szCs w:val="28"/>
        </w:rPr>
        <w:t xml:space="preserve"> </w:t>
      </w:r>
      <w:r w:rsidRPr="00404288">
        <w:rPr>
          <w:sz w:val="28"/>
          <w:szCs w:val="28"/>
        </w:rPr>
        <w:t>Об утверждении норм и прави</w:t>
      </w:r>
      <w:r>
        <w:rPr>
          <w:sz w:val="28"/>
          <w:szCs w:val="28"/>
        </w:rPr>
        <w:t>л по благоустройству территории муниципального образования Карасевского сельсовета</w:t>
      </w:r>
      <w:r w:rsidRPr="00404288">
        <w:rPr>
          <w:sz w:val="28"/>
          <w:szCs w:val="28"/>
        </w:rPr>
        <w:t xml:space="preserve"> Черепановского района Новосибирской области</w:t>
      </w:r>
      <w:r w:rsidRPr="000D1F13">
        <w:rPr>
          <w:sz w:val="28"/>
          <w:szCs w:val="28"/>
        </w:rPr>
        <w:t xml:space="preserve">" </w:t>
      </w:r>
    </w:p>
    <w:p w:rsidR="00147706" w:rsidRPr="000D1F13" w:rsidRDefault="00147706" w:rsidP="00147706">
      <w:pPr>
        <w:ind w:firstLine="567"/>
        <w:jc w:val="center"/>
        <w:rPr>
          <w:sz w:val="28"/>
          <w:szCs w:val="28"/>
        </w:rPr>
      </w:pPr>
    </w:p>
    <w:p w:rsidR="00147706" w:rsidRPr="000D1F13" w:rsidRDefault="00147706" w:rsidP="00147706">
      <w:pPr>
        <w:ind w:firstLine="567"/>
        <w:jc w:val="center"/>
        <w:rPr>
          <w:sz w:val="6"/>
          <w:szCs w:val="6"/>
        </w:rPr>
      </w:pPr>
    </w:p>
    <w:p w:rsidR="00147706" w:rsidRPr="000D1F13" w:rsidRDefault="00147706" w:rsidP="00147706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</w:t>
      </w:r>
      <w:r>
        <w:rPr>
          <w:sz w:val="28"/>
          <w:szCs w:val="28"/>
        </w:rPr>
        <w:t xml:space="preserve">Карасевского </w:t>
      </w:r>
      <w:r w:rsidRPr="000D1F13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Черепановского </w:t>
      </w:r>
      <w:r w:rsidRPr="000D1F13">
        <w:rPr>
          <w:sz w:val="28"/>
          <w:szCs w:val="28"/>
        </w:rPr>
        <w:t xml:space="preserve"> района Новосибирской области </w:t>
      </w:r>
    </w:p>
    <w:p w:rsidR="00147706" w:rsidRDefault="00147706" w:rsidP="00147706">
      <w:pPr>
        <w:jc w:val="both"/>
        <w:rPr>
          <w:b/>
          <w:sz w:val="28"/>
          <w:szCs w:val="28"/>
        </w:rPr>
      </w:pPr>
      <w:r w:rsidRPr="000D1F13">
        <w:rPr>
          <w:b/>
          <w:sz w:val="28"/>
          <w:szCs w:val="28"/>
        </w:rPr>
        <w:t>РЕШИЛ:</w:t>
      </w:r>
    </w:p>
    <w:p w:rsidR="00147706" w:rsidRPr="000D1F13" w:rsidRDefault="00147706" w:rsidP="00147706">
      <w:pPr>
        <w:jc w:val="both"/>
        <w:rPr>
          <w:b/>
          <w:sz w:val="28"/>
          <w:szCs w:val="28"/>
        </w:rPr>
      </w:pPr>
    </w:p>
    <w:p w:rsidR="00147706" w:rsidRPr="000D1F13" w:rsidRDefault="00147706" w:rsidP="00147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0D1F13">
        <w:rPr>
          <w:sz w:val="28"/>
          <w:szCs w:val="28"/>
        </w:rPr>
        <w:t xml:space="preserve">Принять проект решения  о внесении изменений  в решение Совета депутатов </w:t>
      </w:r>
      <w:r>
        <w:rPr>
          <w:sz w:val="28"/>
          <w:szCs w:val="28"/>
        </w:rPr>
        <w:t xml:space="preserve">Карасевского </w:t>
      </w:r>
      <w:r w:rsidRPr="000D1F1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Черепановского </w:t>
      </w:r>
      <w:r w:rsidRPr="000D1F13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11.06.2021</w:t>
      </w:r>
      <w:r w:rsidRPr="000D1F1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 </w:t>
      </w:r>
      <w:r w:rsidRPr="000D1F13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404288">
        <w:rPr>
          <w:sz w:val="28"/>
          <w:szCs w:val="28"/>
        </w:rPr>
        <w:t>Об утверждении норм и прави</w:t>
      </w:r>
      <w:r>
        <w:rPr>
          <w:sz w:val="28"/>
          <w:szCs w:val="28"/>
        </w:rPr>
        <w:t>л по благоустройству территории муниципального образования Карасевского сельсовета</w:t>
      </w:r>
      <w:r w:rsidRPr="00404288">
        <w:rPr>
          <w:sz w:val="28"/>
          <w:szCs w:val="28"/>
        </w:rPr>
        <w:t xml:space="preserve"> Черепановского района Новосибирской области</w:t>
      </w:r>
      <w:r w:rsidRPr="000D1F13">
        <w:rPr>
          <w:sz w:val="28"/>
          <w:szCs w:val="28"/>
        </w:rPr>
        <w:t>"</w:t>
      </w:r>
      <w:r>
        <w:rPr>
          <w:sz w:val="28"/>
          <w:szCs w:val="28"/>
        </w:rPr>
        <w:t xml:space="preserve">   </w:t>
      </w:r>
      <w:r w:rsidRPr="000D1F13">
        <w:rPr>
          <w:sz w:val="28"/>
          <w:szCs w:val="28"/>
        </w:rPr>
        <w:t>:</w:t>
      </w:r>
    </w:p>
    <w:p w:rsidR="00147706" w:rsidRPr="000D1F13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Default="00147706" w:rsidP="00147706">
      <w:pPr>
        <w:pStyle w:val="ad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Раздел 10 </w:t>
      </w:r>
      <w:r w:rsidRPr="000D1F13">
        <w:rPr>
          <w:bCs/>
          <w:sz w:val="28"/>
          <w:szCs w:val="28"/>
          <w:shd w:val="clear" w:color="auto" w:fill="FFFFFF"/>
        </w:rPr>
        <w:t>Правил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0D1F13">
        <w:rPr>
          <w:bCs/>
          <w:sz w:val="28"/>
          <w:szCs w:val="28"/>
          <w:shd w:val="clear" w:color="auto" w:fill="FFFFFF"/>
        </w:rPr>
        <w:t xml:space="preserve"> </w:t>
      </w:r>
      <w:r w:rsidRPr="000D1F13">
        <w:rPr>
          <w:sz w:val="28"/>
          <w:szCs w:val="28"/>
        </w:rPr>
        <w:t xml:space="preserve">благоустройства, соблюдения чистоты и порядка на территории </w:t>
      </w:r>
      <w:r>
        <w:rPr>
          <w:sz w:val="28"/>
          <w:szCs w:val="28"/>
        </w:rPr>
        <w:t xml:space="preserve">Карасевского </w:t>
      </w:r>
      <w:r w:rsidRPr="000D1F13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Черепановского </w:t>
      </w:r>
      <w:r w:rsidRPr="000D1F13">
        <w:rPr>
          <w:sz w:val="28"/>
          <w:szCs w:val="28"/>
        </w:rPr>
        <w:t xml:space="preserve"> района Новосибирской области</w:t>
      </w:r>
      <w:r w:rsidRPr="000D1F13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изложить в следующей редакции</w:t>
      </w:r>
      <w:r w:rsidRPr="000D1F13">
        <w:rPr>
          <w:bCs/>
          <w:sz w:val="28"/>
          <w:szCs w:val="28"/>
          <w:shd w:val="clear" w:color="auto" w:fill="FFFFFF"/>
        </w:rPr>
        <w:t>:</w:t>
      </w:r>
    </w:p>
    <w:p w:rsidR="00147706" w:rsidRPr="000D1F13" w:rsidRDefault="00147706" w:rsidP="00147706">
      <w:pPr>
        <w:pStyle w:val="ad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</w:p>
    <w:p w:rsidR="00147706" w:rsidRDefault="00147706" w:rsidP="00147706">
      <w:pPr>
        <w:pStyle w:val="ad"/>
        <w:shd w:val="clear" w:color="auto" w:fill="FFFFFF"/>
        <w:spacing w:before="0" w:beforeAutospacing="0" w:after="0" w:afterAutospacing="0"/>
        <w:ind w:left="567"/>
        <w:jc w:val="center"/>
        <w:rPr>
          <w:bCs/>
          <w:sz w:val="28"/>
          <w:szCs w:val="28"/>
          <w:shd w:val="clear" w:color="auto" w:fill="FFFFFF"/>
        </w:rPr>
      </w:pPr>
      <w:r w:rsidRPr="00F35FB2">
        <w:rPr>
          <w:bCs/>
          <w:sz w:val="28"/>
          <w:szCs w:val="28"/>
          <w:shd w:val="clear" w:color="auto" w:fill="FFFFFF"/>
        </w:rPr>
        <w:t>"10 Порядок определения границ прилегающих территорий</w:t>
      </w:r>
    </w:p>
    <w:p w:rsidR="00147706" w:rsidRPr="00F35FB2" w:rsidRDefault="00147706" w:rsidP="00147706">
      <w:pPr>
        <w:pStyle w:val="ad"/>
        <w:shd w:val="clear" w:color="auto" w:fill="FFFFFF"/>
        <w:spacing w:before="0" w:beforeAutospacing="0" w:after="0" w:afterAutospacing="0"/>
        <w:ind w:left="567"/>
        <w:jc w:val="center"/>
        <w:rPr>
          <w:bCs/>
          <w:sz w:val="28"/>
          <w:szCs w:val="28"/>
          <w:shd w:val="clear" w:color="auto" w:fill="FFFFFF"/>
        </w:rPr>
      </w:pPr>
    </w:p>
    <w:p w:rsidR="00147706" w:rsidRPr="000D1F13" w:rsidRDefault="00147706" w:rsidP="00147706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</w:p>
    <w:p w:rsidR="00147706" w:rsidRPr="000D1F13" w:rsidRDefault="00147706" w:rsidP="00147706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Границы прилегающей территории определяются настоящими правилами.</w:t>
      </w:r>
    </w:p>
    <w:p w:rsidR="00147706" w:rsidRPr="009E3CE2" w:rsidRDefault="00147706" w:rsidP="00147706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D1F13">
        <w:rPr>
          <w:sz w:val="28"/>
          <w:szCs w:val="28"/>
        </w:rPr>
        <w:t xml:space="preserve">3. Границы прилегающей территории определяются в </w:t>
      </w:r>
      <w:r w:rsidRPr="009E3CE2">
        <w:rPr>
          <w:color w:val="000000"/>
          <w:sz w:val="28"/>
          <w:szCs w:val="28"/>
        </w:rPr>
        <w:t>метрах</w:t>
      </w:r>
      <w:r w:rsidRPr="009E3CE2">
        <w:rPr>
          <w:color w:val="000000"/>
          <w:sz w:val="28"/>
          <w:szCs w:val="28"/>
          <w:shd w:val="clear" w:color="auto" w:fill="FFFFFF"/>
        </w:rPr>
        <w:t xml:space="preserve"> от внутренней части границ прилегающей территории до внешней части границ прилегающей территории</w:t>
      </w:r>
      <w:r w:rsidRPr="009E3CE2">
        <w:rPr>
          <w:color w:val="000000"/>
          <w:sz w:val="28"/>
          <w:szCs w:val="28"/>
        </w:rPr>
        <w:t>, при этом по каждой стороне периметра граница устанавливается индивидуально, в следующем порядке:</w:t>
      </w:r>
    </w:p>
    <w:p w:rsidR="00147706" w:rsidRPr="000D1F13" w:rsidRDefault="00147706" w:rsidP="00147706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147706" w:rsidRPr="000D1F13" w:rsidRDefault="00147706" w:rsidP="00147706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а) в случае, если жилой дом расположен на земельном участке, который образован, – </w:t>
      </w:r>
      <w:r>
        <w:rPr>
          <w:sz w:val="28"/>
          <w:szCs w:val="28"/>
        </w:rPr>
        <w:t>по границам земельного участка, на котором расположен данный жилой дом</w:t>
      </w:r>
      <w:r w:rsidRPr="000D1F13">
        <w:rPr>
          <w:sz w:val="28"/>
          <w:szCs w:val="28"/>
        </w:rPr>
        <w:t>;</w:t>
      </w:r>
    </w:p>
    <w:p w:rsidR="00147706" w:rsidRPr="000D1F13" w:rsidRDefault="00147706" w:rsidP="00147706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2) для многоквартирных домов в случае, если многоквартирный дом расположен на земельном участке, который образован </w:t>
      </w:r>
      <w:r>
        <w:rPr>
          <w:sz w:val="28"/>
          <w:szCs w:val="28"/>
        </w:rPr>
        <w:t>по границам земельного участка, на котором расположен многоквартирный дом</w:t>
      </w:r>
      <w:r w:rsidRPr="000D1F13">
        <w:rPr>
          <w:sz w:val="28"/>
          <w:szCs w:val="28"/>
        </w:rPr>
        <w:t>;</w:t>
      </w:r>
    </w:p>
    <w:p w:rsidR="00147706" w:rsidRPr="000D1F13" w:rsidRDefault="00147706" w:rsidP="00147706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3) для встроенно-пристроенных к многоквартирным домам нежилых зданий, строений, сооружений:</w:t>
      </w:r>
    </w:p>
    <w:p w:rsidR="00147706" w:rsidRPr="000D1F13" w:rsidRDefault="00147706" w:rsidP="00147706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а) в случае, если встроенно-пристроенные к многоквартирным домам нежилые здания, строения, сооружения расположены на земельном участке, который </w:t>
      </w:r>
      <w:r w:rsidRPr="009E3CE2">
        <w:rPr>
          <w:color w:val="000000"/>
          <w:sz w:val="28"/>
          <w:szCs w:val="28"/>
        </w:rPr>
        <w:t xml:space="preserve">образован, –   </w:t>
      </w:r>
      <w:r w:rsidRPr="009E3CE2">
        <w:rPr>
          <w:color w:val="000000"/>
          <w:sz w:val="28"/>
          <w:szCs w:val="28"/>
          <w:shd w:val="clear" w:color="auto" w:fill="FFFFFF"/>
        </w:rPr>
        <w:t>10 метров</w:t>
      </w:r>
      <w:r w:rsidRPr="009E3CE2">
        <w:rPr>
          <w:color w:val="000000"/>
          <w:sz w:val="28"/>
          <w:szCs w:val="28"/>
        </w:rPr>
        <w:t>;</w:t>
      </w:r>
    </w:p>
    <w:p w:rsidR="00147706" w:rsidRPr="000D1F13" w:rsidRDefault="00147706" w:rsidP="00147706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</w:t>
      </w:r>
    </w:p>
    <w:p w:rsidR="00147706" w:rsidRPr="000D1F13" w:rsidRDefault="00147706" w:rsidP="00147706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4) для отдельно стоящих нежилых зданий, строений, сооружений</w:t>
      </w:r>
      <w:r>
        <w:rPr>
          <w:sz w:val="28"/>
          <w:szCs w:val="28"/>
        </w:rPr>
        <w:t xml:space="preserve"> (в том числе</w:t>
      </w:r>
      <w:r w:rsidRPr="005D29AB">
        <w:rPr>
          <w:sz w:val="28"/>
          <w:szCs w:val="28"/>
        </w:rPr>
        <w:t xml:space="preserve"> </w:t>
      </w:r>
      <w:r w:rsidRPr="000D1F13">
        <w:rPr>
          <w:sz w:val="28"/>
          <w:szCs w:val="28"/>
        </w:rPr>
        <w:t>для нестационарных торговых объектов, нестационарных объектов, используемых для оказания услуг общественного питания, бытовых и иных услуг</w:t>
      </w:r>
      <w:r>
        <w:rPr>
          <w:sz w:val="28"/>
          <w:szCs w:val="28"/>
        </w:rPr>
        <w:t>)</w:t>
      </w:r>
      <w:r w:rsidRPr="000D1F13">
        <w:rPr>
          <w:sz w:val="28"/>
          <w:szCs w:val="28"/>
        </w:rPr>
        <w:t>:</w:t>
      </w:r>
    </w:p>
    <w:p w:rsidR="00147706" w:rsidRDefault="00147706" w:rsidP="00147706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а) в случае, если нежилое здание, строение, сооружение расположено на земельном участке, который образован, – </w:t>
      </w:r>
      <w:r>
        <w:rPr>
          <w:sz w:val="28"/>
          <w:szCs w:val="28"/>
        </w:rPr>
        <w:t>10 метров;</w:t>
      </w:r>
    </w:p>
    <w:p w:rsidR="00147706" w:rsidRPr="000D1F13" w:rsidRDefault="00147706" w:rsidP="00147706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б) </w:t>
      </w:r>
      <w:r w:rsidRPr="000D1F13">
        <w:rPr>
          <w:sz w:val="28"/>
          <w:szCs w:val="28"/>
        </w:rPr>
        <w:t xml:space="preserve">в случае размещения нежилых зданий, строений, сооружений </w:t>
      </w:r>
      <w:r>
        <w:rPr>
          <w:sz w:val="28"/>
          <w:szCs w:val="28"/>
        </w:rPr>
        <w:t>рядом с автомобильной дорогой  при отсутствии тротуара  границы прилегающей территории определяется до границы полосы отвода автомобильной дороги – и составляет 10 метров</w:t>
      </w:r>
      <w:r w:rsidRPr="000D1F13">
        <w:rPr>
          <w:sz w:val="28"/>
          <w:szCs w:val="28"/>
        </w:rPr>
        <w:t xml:space="preserve">, а в случае наличия вдоль дорог тротуаров – до </w:t>
      </w:r>
      <w:r>
        <w:rPr>
          <w:sz w:val="28"/>
          <w:szCs w:val="28"/>
        </w:rPr>
        <w:t xml:space="preserve">края  </w:t>
      </w:r>
      <w:r w:rsidRPr="000D1F13">
        <w:rPr>
          <w:sz w:val="28"/>
          <w:szCs w:val="28"/>
        </w:rPr>
        <w:t xml:space="preserve"> тротуаров</w:t>
      </w:r>
      <w:r>
        <w:rPr>
          <w:sz w:val="28"/>
          <w:szCs w:val="28"/>
        </w:rPr>
        <w:t xml:space="preserve"> - </w:t>
      </w:r>
      <w:r w:rsidRPr="000D1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D1F13">
        <w:rPr>
          <w:sz w:val="28"/>
          <w:szCs w:val="28"/>
        </w:rPr>
        <w:t xml:space="preserve"> 10 метров;</w:t>
      </w:r>
    </w:p>
    <w:p w:rsidR="00147706" w:rsidRPr="000D1F13" w:rsidRDefault="00147706" w:rsidP="00147706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</w:t>
      </w:r>
    </w:p>
    <w:p w:rsidR="00147706" w:rsidRPr="000D1F13" w:rsidRDefault="00147706" w:rsidP="00147706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4. 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  порядке:</w:t>
      </w:r>
    </w:p>
    <w:p w:rsidR="00147706" w:rsidRDefault="00147706" w:rsidP="00147706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Соглашение заключается по инициативе и на основании письменного заявления правообладателя объекта в администрацию (далее -  уполномоченный орган).</w:t>
      </w:r>
    </w:p>
    <w:p w:rsidR="00147706" w:rsidRPr="000D1F13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Default="00147706" w:rsidP="00147706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В заявлении указываются: </w:t>
      </w:r>
    </w:p>
    <w:p w:rsidR="00147706" w:rsidRDefault="00147706" w:rsidP="00147706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1) для юридических лиц - полное наименование юридического лица, места нахождения (регистрации);</w:t>
      </w:r>
    </w:p>
    <w:p w:rsidR="00147706" w:rsidRDefault="00147706" w:rsidP="00147706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2) для индивидуальных предпринимателей и физических лиц, не являющихся индивидуальными предпринимателями - фамилия, имя, отчество (при наличии), места жительства (регистрации);</w:t>
      </w:r>
    </w:p>
    <w:p w:rsidR="00147706" w:rsidRDefault="00147706" w:rsidP="00147706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 </w:t>
      </w:r>
    </w:p>
    <w:p w:rsidR="00147706" w:rsidRDefault="00147706" w:rsidP="00147706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4) адрес и назначение объектов; </w:t>
      </w:r>
    </w:p>
    <w:p w:rsidR="00147706" w:rsidRPr="000D1F13" w:rsidRDefault="00147706" w:rsidP="00147706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5) обоснование необходимости изменения границ прилегающих территорий объектов. С заявлением представляются следующие документы: </w:t>
      </w:r>
    </w:p>
    <w:p w:rsidR="00147706" w:rsidRPr="000D1F13" w:rsidRDefault="00147706" w:rsidP="00147706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1) документы, подтверждающие право собственности на объекты; </w:t>
      </w:r>
    </w:p>
    <w:p w:rsidR="00147706" w:rsidRPr="000D1F13" w:rsidRDefault="00147706" w:rsidP="00147706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147706" w:rsidRPr="000D1F13" w:rsidRDefault="00147706" w:rsidP="00147706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Критериями для принятия уполномоченным органом решения об изменении границ прилегающих территорий являются: </w:t>
      </w:r>
    </w:p>
    <w:p w:rsidR="00147706" w:rsidRPr="000D1F13" w:rsidRDefault="00147706" w:rsidP="00147706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1)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147706" w:rsidRPr="000D1F13" w:rsidRDefault="00147706" w:rsidP="00147706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147706" w:rsidRPr="000D1F13" w:rsidRDefault="00147706" w:rsidP="00147706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3) наличие в границах прилегающей территории линейных объектов. </w:t>
      </w:r>
    </w:p>
    <w:p w:rsidR="00147706" w:rsidRDefault="00147706" w:rsidP="00147706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147706" w:rsidRPr="000D1F13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Default="00147706" w:rsidP="00147706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147706" w:rsidRPr="000D1F13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Default="00147706" w:rsidP="00147706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Комиссия является совещательным органом, созданным уполномоченным органом 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147706" w:rsidRPr="000D1F13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Pr="000D1F13" w:rsidRDefault="00147706" w:rsidP="00147706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Состав комиссии и порядок ее деятельности утверждаются постановлением уполномоченного органа.</w:t>
      </w:r>
    </w:p>
    <w:p w:rsidR="00147706" w:rsidRDefault="00147706" w:rsidP="00147706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Проект Соглашения, подписанный должностным лицом уполномоченного органа, или уведомление об отказе в заключении Соглашения подлежат направлению (вручению) заявителю не позднее 2 рабочих дней со дня их подписания. </w:t>
      </w:r>
    </w:p>
    <w:p w:rsidR="00147706" w:rsidRPr="000D1F13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Default="00147706" w:rsidP="00147706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заявителю.</w:t>
      </w:r>
      <w:r>
        <w:rPr>
          <w:sz w:val="28"/>
          <w:szCs w:val="28"/>
        </w:rPr>
        <w:t>".</w:t>
      </w:r>
      <w:r w:rsidRPr="000D1F13">
        <w:rPr>
          <w:sz w:val="28"/>
          <w:szCs w:val="28"/>
        </w:rPr>
        <w:t xml:space="preserve">  </w:t>
      </w:r>
    </w:p>
    <w:p w:rsidR="00147706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Pr="006F3877" w:rsidRDefault="00147706" w:rsidP="00147706">
      <w:pPr>
        <w:pStyle w:val="ad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F3877">
        <w:rPr>
          <w:sz w:val="28"/>
          <w:szCs w:val="28"/>
        </w:rPr>
        <w:t xml:space="preserve">  </w:t>
      </w:r>
      <w:r w:rsidRPr="006F3877">
        <w:rPr>
          <w:bCs/>
          <w:sz w:val="28"/>
          <w:szCs w:val="28"/>
          <w:shd w:val="clear" w:color="auto" w:fill="FFFFFF"/>
        </w:rPr>
        <w:t xml:space="preserve">Раздел </w:t>
      </w:r>
      <w:r w:rsidRPr="006F3877">
        <w:rPr>
          <w:bCs/>
          <w:sz w:val="28"/>
          <w:szCs w:val="28"/>
          <w:shd w:val="clear" w:color="auto" w:fill="FFFFFF"/>
          <w:lang w:val="en-US"/>
        </w:rPr>
        <w:t>I</w:t>
      </w:r>
      <w:r w:rsidRPr="006F3877">
        <w:rPr>
          <w:bCs/>
          <w:sz w:val="28"/>
          <w:szCs w:val="28"/>
          <w:shd w:val="clear" w:color="auto" w:fill="FFFFFF"/>
        </w:rPr>
        <w:t xml:space="preserve"> Правил  </w:t>
      </w:r>
      <w:r w:rsidRPr="006F3877">
        <w:rPr>
          <w:sz w:val="28"/>
          <w:szCs w:val="28"/>
        </w:rPr>
        <w:t>благоустройства, соблюдения чистоты и порядка на территории Карасевского сельсовета Черепановского  района Новосибирской области</w:t>
      </w:r>
      <w:r w:rsidRPr="006F3877">
        <w:rPr>
          <w:bCs/>
          <w:sz w:val="28"/>
          <w:szCs w:val="28"/>
          <w:shd w:val="clear" w:color="auto" w:fill="FFFFFF"/>
        </w:rPr>
        <w:t xml:space="preserve">  после слов "- осуществлять хранение строительных материалов на тротуарах и прилегающих к ним территориях" дополнить абзацем следующего содержания:</w:t>
      </w:r>
    </w:p>
    <w:p w:rsidR="00147706" w:rsidRPr="006F3877" w:rsidRDefault="00147706" w:rsidP="00147706">
      <w:pPr>
        <w:pStyle w:val="ad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147706" w:rsidRPr="006F3877" w:rsidRDefault="00147706" w:rsidP="00147706">
      <w:pPr>
        <w:pStyle w:val="ad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F3877">
        <w:rPr>
          <w:sz w:val="28"/>
          <w:szCs w:val="28"/>
        </w:rPr>
        <w:t>-</w:t>
      </w:r>
      <w:r w:rsidRPr="006F3877">
        <w:rPr>
          <w:sz w:val="28"/>
          <w:szCs w:val="28"/>
          <w:shd w:val="clear" w:color="auto" w:fill="FFFFFF"/>
        </w:rPr>
        <w:t xml:space="preserve"> осуществлять </w:t>
      </w:r>
      <w:r w:rsidRPr="006F3877">
        <w:rPr>
          <w:rStyle w:val="af7"/>
          <w:rFonts w:eastAsiaTheme="majorEastAsia"/>
          <w:i w:val="0"/>
          <w:iCs w:val="0"/>
          <w:shd w:val="clear" w:color="auto" w:fill="FFFFFF"/>
        </w:rPr>
        <w:t>выгул</w:t>
      </w:r>
      <w:r w:rsidRPr="006F3877">
        <w:rPr>
          <w:sz w:val="28"/>
          <w:szCs w:val="28"/>
          <w:shd w:val="clear" w:color="auto" w:fill="FFFFFF"/>
        </w:rPr>
        <w:t> животного вне мест, разрешенных решением органа местного самоуправления для </w:t>
      </w:r>
      <w:r w:rsidRPr="006F3877">
        <w:rPr>
          <w:rStyle w:val="af7"/>
          <w:rFonts w:eastAsiaTheme="majorEastAsia"/>
          <w:i w:val="0"/>
          <w:iCs w:val="0"/>
          <w:shd w:val="clear" w:color="auto" w:fill="FFFFFF"/>
        </w:rPr>
        <w:t>выгула</w:t>
      </w:r>
      <w:r w:rsidRPr="006F3877">
        <w:rPr>
          <w:sz w:val="28"/>
          <w:szCs w:val="28"/>
          <w:shd w:val="clear" w:color="auto" w:fill="FFFFFF"/>
        </w:rPr>
        <w:t> животных.</w:t>
      </w:r>
    </w:p>
    <w:p w:rsidR="00147706" w:rsidRPr="000D1F13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Pr="000D1F13" w:rsidRDefault="00147706" w:rsidP="00147706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0D1F13">
        <w:rPr>
          <w:rFonts w:ascii="Times New Roman" w:hAnsi="Times New Roman"/>
          <w:bCs/>
          <w:sz w:val="28"/>
          <w:szCs w:val="28"/>
        </w:rPr>
        <w:t>. Опубликовать настоящее решение в печатном издании "</w:t>
      </w:r>
      <w:r>
        <w:rPr>
          <w:rFonts w:ascii="Times New Roman" w:hAnsi="Times New Roman"/>
          <w:bCs/>
          <w:sz w:val="28"/>
          <w:szCs w:val="28"/>
        </w:rPr>
        <w:t>Карасевский вестник</w:t>
      </w:r>
      <w:r w:rsidRPr="000D1F13">
        <w:rPr>
          <w:rFonts w:ascii="Times New Roman" w:hAnsi="Times New Roman"/>
          <w:bCs/>
          <w:sz w:val="28"/>
          <w:szCs w:val="28"/>
        </w:rPr>
        <w:t xml:space="preserve">" и на </w:t>
      </w:r>
      <w:r>
        <w:rPr>
          <w:rFonts w:ascii="Times New Roman" w:hAnsi="Times New Roman"/>
          <w:bCs/>
          <w:sz w:val="28"/>
          <w:szCs w:val="28"/>
        </w:rPr>
        <w:t xml:space="preserve">официальном сайте администрации Карасевского </w:t>
      </w:r>
      <w:r w:rsidRPr="000D1F13"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 xml:space="preserve">Черепановского </w:t>
      </w:r>
      <w:r w:rsidRPr="000D1F13">
        <w:rPr>
          <w:rFonts w:ascii="Times New Roman" w:hAnsi="Times New Roman"/>
          <w:bCs/>
          <w:sz w:val="28"/>
          <w:szCs w:val="28"/>
        </w:rPr>
        <w:t xml:space="preserve">  района Новосибирской области.</w:t>
      </w:r>
    </w:p>
    <w:p w:rsidR="00147706" w:rsidRPr="000D1F13" w:rsidRDefault="00147706" w:rsidP="00147706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0"/>
        <w:gridCol w:w="4645"/>
      </w:tblGrid>
      <w:tr w:rsidR="00147706" w:rsidRPr="006D11CF" w:rsidTr="00143FF2">
        <w:tc>
          <w:tcPr>
            <w:tcW w:w="4960" w:type="dxa"/>
            <w:shd w:val="clear" w:color="auto" w:fill="auto"/>
          </w:tcPr>
          <w:p w:rsidR="00147706" w:rsidRPr="006D11CF" w:rsidRDefault="00147706" w:rsidP="0014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</w:t>
            </w:r>
            <w:r w:rsidRPr="006D11CF">
              <w:rPr>
                <w:sz w:val="28"/>
                <w:szCs w:val="28"/>
              </w:rPr>
              <w:t xml:space="preserve"> Карасевского сельсовета</w:t>
            </w: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  <w:r w:rsidRPr="006D11CF">
              <w:rPr>
                <w:sz w:val="28"/>
                <w:szCs w:val="28"/>
              </w:rPr>
              <w:t>Черепановского района</w:t>
            </w: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D11CF">
              <w:rPr>
                <w:sz w:val="28"/>
                <w:szCs w:val="28"/>
              </w:rPr>
              <w:t>редседатель Совета депутатов</w:t>
            </w:r>
          </w:p>
          <w:p w:rsidR="00147706" w:rsidRPr="006D11CF" w:rsidRDefault="00147706" w:rsidP="00143FF2">
            <w:pPr>
              <w:rPr>
                <w:sz w:val="28"/>
                <w:szCs w:val="28"/>
                <w:u w:val="single"/>
              </w:rPr>
            </w:pPr>
            <w:r w:rsidRPr="006D11CF">
              <w:rPr>
                <w:sz w:val="28"/>
                <w:szCs w:val="28"/>
              </w:rPr>
              <w:t xml:space="preserve">Карасевского сельсовета Черепановского района </w:t>
            </w:r>
            <w:r>
              <w:rPr>
                <w:sz w:val="28"/>
                <w:szCs w:val="28"/>
              </w:rPr>
              <w:t>Н</w:t>
            </w:r>
            <w:r w:rsidRPr="006D11CF">
              <w:rPr>
                <w:sz w:val="28"/>
                <w:szCs w:val="28"/>
              </w:rPr>
              <w:t>овосиби</w:t>
            </w:r>
            <w:r>
              <w:rPr>
                <w:sz w:val="28"/>
                <w:szCs w:val="28"/>
              </w:rPr>
              <w:t xml:space="preserve">рской области            </w:t>
            </w: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5" w:type="dxa"/>
            <w:shd w:val="clear" w:color="auto" w:fill="auto"/>
          </w:tcPr>
          <w:p w:rsidR="00147706" w:rsidRPr="006D11CF" w:rsidRDefault="00147706" w:rsidP="00143FF2">
            <w:pPr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  <w:r w:rsidRPr="006D11CF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Рогалева Е.Е.</w:t>
            </w: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  <w:r w:rsidRPr="006D11CF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</w:t>
            </w:r>
            <w:r w:rsidRPr="006D11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Клокова И.Г.</w:t>
            </w:r>
          </w:p>
        </w:tc>
      </w:tr>
    </w:tbl>
    <w:p w:rsidR="00147706" w:rsidRPr="000D1F13" w:rsidRDefault="00147706" w:rsidP="00147706">
      <w:pPr>
        <w:jc w:val="both"/>
      </w:pPr>
    </w:p>
    <w:p w:rsidR="00147706" w:rsidRDefault="00147706" w:rsidP="00147706">
      <w:pPr>
        <w:jc w:val="center"/>
        <w:rPr>
          <w:b/>
          <w:sz w:val="28"/>
          <w:szCs w:val="28"/>
        </w:rPr>
      </w:pPr>
    </w:p>
    <w:p w:rsidR="00147706" w:rsidRDefault="00147706" w:rsidP="00147706">
      <w:pPr>
        <w:jc w:val="center"/>
        <w:rPr>
          <w:b/>
          <w:sz w:val="28"/>
          <w:szCs w:val="28"/>
        </w:rPr>
      </w:pPr>
      <w:r w:rsidRPr="009F3CCC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КАРАСЕВСКОГО</w:t>
      </w:r>
      <w:r w:rsidRPr="009F3CCC">
        <w:rPr>
          <w:b/>
          <w:sz w:val="28"/>
          <w:szCs w:val="28"/>
        </w:rPr>
        <w:t xml:space="preserve"> СЕЛЬСОВЕТА </w:t>
      </w:r>
    </w:p>
    <w:p w:rsidR="00147706" w:rsidRPr="009F3CCC" w:rsidRDefault="00147706" w:rsidP="00147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</w:t>
      </w:r>
      <w:r w:rsidRPr="009F3CCC">
        <w:rPr>
          <w:b/>
          <w:sz w:val="28"/>
          <w:szCs w:val="28"/>
        </w:rPr>
        <w:t xml:space="preserve"> РАЙОНА НОВОСИБИРСКОЙ ОБЛАСТИ </w:t>
      </w:r>
    </w:p>
    <w:p w:rsidR="00147706" w:rsidRDefault="00147706" w:rsidP="00147706">
      <w:pPr>
        <w:jc w:val="center"/>
        <w:rPr>
          <w:b/>
          <w:sz w:val="28"/>
          <w:szCs w:val="28"/>
        </w:rPr>
      </w:pPr>
    </w:p>
    <w:p w:rsidR="00147706" w:rsidRDefault="00147706" w:rsidP="00147706">
      <w:pPr>
        <w:jc w:val="center"/>
        <w:rPr>
          <w:sz w:val="28"/>
          <w:szCs w:val="28"/>
        </w:rPr>
      </w:pPr>
      <w:r w:rsidRPr="005578DB">
        <w:rPr>
          <w:b/>
          <w:sz w:val="28"/>
          <w:szCs w:val="28"/>
        </w:rPr>
        <w:t>(шестого созыва</w:t>
      </w:r>
      <w:r>
        <w:rPr>
          <w:sz w:val="28"/>
          <w:szCs w:val="28"/>
        </w:rPr>
        <w:t>)</w:t>
      </w:r>
    </w:p>
    <w:p w:rsidR="00147706" w:rsidRDefault="00147706" w:rsidP="00147706">
      <w:pPr>
        <w:jc w:val="center"/>
        <w:rPr>
          <w:sz w:val="28"/>
          <w:szCs w:val="28"/>
        </w:rPr>
      </w:pPr>
    </w:p>
    <w:p w:rsidR="00147706" w:rsidRDefault="00147706" w:rsidP="00147706">
      <w:pPr>
        <w:jc w:val="center"/>
        <w:rPr>
          <w:b/>
          <w:sz w:val="28"/>
          <w:szCs w:val="28"/>
        </w:rPr>
      </w:pPr>
      <w:r w:rsidRPr="009604D1">
        <w:rPr>
          <w:b/>
          <w:sz w:val="28"/>
          <w:szCs w:val="28"/>
        </w:rPr>
        <w:t>РЕШЕНИЕ</w:t>
      </w:r>
    </w:p>
    <w:p w:rsidR="00147706" w:rsidRPr="00DD2CE5" w:rsidRDefault="00147706" w:rsidP="001477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(одиннадцатой </w:t>
      </w:r>
      <w:r w:rsidRPr="00DD2CE5">
        <w:rPr>
          <w:sz w:val="28"/>
          <w:szCs w:val="28"/>
        </w:rPr>
        <w:t>сессии)</w:t>
      </w:r>
    </w:p>
    <w:p w:rsidR="00147706" w:rsidRDefault="00147706" w:rsidP="00147706">
      <w:pPr>
        <w:jc w:val="both"/>
        <w:rPr>
          <w:sz w:val="28"/>
          <w:szCs w:val="28"/>
        </w:rPr>
      </w:pPr>
      <w:r w:rsidRPr="009604D1"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 xml:space="preserve">11.06. </w:t>
      </w:r>
      <w:r w:rsidRPr="009604D1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9604D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                                           № 3 </w:t>
      </w:r>
    </w:p>
    <w:p w:rsidR="00147706" w:rsidRPr="009604D1" w:rsidRDefault="00147706" w:rsidP="00147706">
      <w:pPr>
        <w:jc w:val="center"/>
        <w:rPr>
          <w:sz w:val="28"/>
          <w:szCs w:val="28"/>
        </w:rPr>
      </w:pPr>
      <w:r w:rsidRPr="009604D1">
        <w:rPr>
          <w:sz w:val="28"/>
          <w:szCs w:val="28"/>
        </w:rPr>
        <w:br/>
      </w:r>
      <w:r>
        <w:rPr>
          <w:sz w:val="28"/>
          <w:szCs w:val="28"/>
        </w:rPr>
        <w:t>О</w:t>
      </w:r>
      <w:r w:rsidRPr="009604D1">
        <w:rPr>
          <w:sz w:val="28"/>
          <w:szCs w:val="28"/>
        </w:rPr>
        <w:t>б утверждении положения</w:t>
      </w:r>
      <w:r w:rsidRPr="009604D1">
        <w:rPr>
          <w:sz w:val="28"/>
          <w:szCs w:val="28"/>
        </w:rPr>
        <w:br/>
        <w:t>о порядке выдвижения, внесения, обсуждения, рассмотрения инициативных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проектов, а также проведения их конкурсного отбора</w:t>
      </w:r>
    </w:p>
    <w:p w:rsidR="00147706" w:rsidRDefault="00147706" w:rsidP="00147706">
      <w:pPr>
        <w:jc w:val="both"/>
        <w:rPr>
          <w:sz w:val="28"/>
          <w:szCs w:val="28"/>
        </w:rPr>
      </w:pPr>
    </w:p>
    <w:p w:rsidR="00147706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В соответствии с </w:t>
      </w:r>
      <w:hyperlink r:id="rId8" w:anchor="/document/186367/entry/0" w:history="1">
        <w:r w:rsidRPr="009604D1">
          <w:rPr>
            <w:sz w:val="28"/>
            <w:szCs w:val="28"/>
          </w:rPr>
          <w:t>Федеральным законом</w:t>
        </w:r>
      </w:hyperlink>
      <w:r w:rsidRPr="009604D1">
        <w:rPr>
          <w:sz w:val="28"/>
          <w:szCs w:val="28"/>
        </w:rPr>
        <w:t xml:space="preserve"> от 6 октября 2003 года N 131-ФЗ "Об общих принципах организации местного самоуправления в Российской Федерации", Уставом </w:t>
      </w:r>
      <w:r>
        <w:rPr>
          <w:sz w:val="28"/>
          <w:szCs w:val="28"/>
        </w:rPr>
        <w:t xml:space="preserve"> сельского поселения Карасевского сельсовета Черепановского муниципального района Новосибирской области, Совет депутатов Карасевского  сельсовета Черепановского района Новосибирской области</w:t>
      </w:r>
    </w:p>
    <w:p w:rsidR="00147706" w:rsidRPr="009F3CCC" w:rsidRDefault="00147706" w:rsidP="00147706">
      <w:pPr>
        <w:jc w:val="both"/>
        <w:rPr>
          <w:b/>
          <w:sz w:val="28"/>
          <w:szCs w:val="28"/>
        </w:rPr>
      </w:pPr>
      <w:r w:rsidRPr="009604D1">
        <w:rPr>
          <w:b/>
          <w:sz w:val="28"/>
          <w:szCs w:val="28"/>
        </w:rPr>
        <w:t>РЕШИЛ:</w:t>
      </w:r>
    </w:p>
    <w:p w:rsidR="00147706" w:rsidRPr="009604D1" w:rsidRDefault="00147706" w:rsidP="00147706">
      <w:pPr>
        <w:jc w:val="both"/>
        <w:rPr>
          <w:sz w:val="28"/>
          <w:szCs w:val="28"/>
        </w:rPr>
      </w:pP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604D1">
        <w:rPr>
          <w:sz w:val="28"/>
          <w:szCs w:val="28"/>
        </w:rPr>
        <w:t xml:space="preserve"> Утвердить прилагаемое </w:t>
      </w:r>
      <w:r>
        <w:rPr>
          <w:sz w:val="28"/>
          <w:szCs w:val="28"/>
        </w:rPr>
        <w:t xml:space="preserve"> </w:t>
      </w:r>
      <w:hyperlink r:id="rId9" w:anchor="/document/400165718/entry/11000" w:history="1">
        <w:r w:rsidRPr="009604D1">
          <w:rPr>
            <w:sz w:val="28"/>
            <w:szCs w:val="28"/>
          </w:rPr>
          <w:t>Положение</w:t>
        </w:r>
      </w:hyperlink>
      <w:r w:rsidRPr="009604D1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о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 выдвижения,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внесения, обсуждения,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 рассмотрения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инициативных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 проектов, а также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 их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конкурсного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отбора.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 xml:space="preserve">2. Опубликовать настоящее решение в </w:t>
      </w:r>
      <w:r>
        <w:rPr>
          <w:sz w:val="28"/>
          <w:szCs w:val="28"/>
        </w:rPr>
        <w:t>периодическом печатном издании "Карасевского сельсовета"</w:t>
      </w:r>
      <w:r w:rsidRPr="009604D1">
        <w:rPr>
          <w:sz w:val="28"/>
          <w:szCs w:val="28"/>
        </w:rPr>
        <w:t xml:space="preserve"> и разместить его на официальном сайте </w:t>
      </w:r>
      <w:r>
        <w:rPr>
          <w:sz w:val="28"/>
          <w:szCs w:val="28"/>
        </w:rPr>
        <w:t>Администрации Карасевского сельсовета Черепановского района Новосибирской области</w:t>
      </w:r>
      <w:r w:rsidRPr="009604D1">
        <w:rPr>
          <w:sz w:val="28"/>
          <w:szCs w:val="28"/>
        </w:rPr>
        <w:t>.</w:t>
      </w:r>
    </w:p>
    <w:p w:rsidR="00147706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после</w:t>
      </w:r>
      <w:r w:rsidRPr="009604D1">
        <w:rPr>
          <w:sz w:val="28"/>
          <w:szCs w:val="28"/>
        </w:rPr>
        <w:t xml:space="preserve"> его официального опубликования.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Default="00147706" w:rsidP="00147706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0"/>
        <w:gridCol w:w="4645"/>
      </w:tblGrid>
      <w:tr w:rsidR="00147706" w:rsidRPr="006D11CF" w:rsidTr="00143FF2">
        <w:tc>
          <w:tcPr>
            <w:tcW w:w="4960" w:type="dxa"/>
            <w:shd w:val="clear" w:color="auto" w:fill="auto"/>
          </w:tcPr>
          <w:p w:rsidR="00147706" w:rsidRPr="006D11CF" w:rsidRDefault="00147706" w:rsidP="0014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Главы</w:t>
            </w:r>
            <w:r w:rsidRPr="006D11CF">
              <w:rPr>
                <w:sz w:val="28"/>
                <w:szCs w:val="28"/>
              </w:rPr>
              <w:t xml:space="preserve"> Карасевского сельсовета</w:t>
            </w: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  <w:r w:rsidRPr="006D11CF">
              <w:rPr>
                <w:sz w:val="28"/>
                <w:szCs w:val="28"/>
              </w:rPr>
              <w:t>Черепановского района</w:t>
            </w: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D11CF">
              <w:rPr>
                <w:sz w:val="28"/>
                <w:szCs w:val="28"/>
              </w:rPr>
              <w:t>редседатель Совета депутатов</w:t>
            </w:r>
          </w:p>
          <w:p w:rsidR="00147706" w:rsidRPr="006D11CF" w:rsidRDefault="00147706" w:rsidP="00143FF2">
            <w:pPr>
              <w:rPr>
                <w:sz w:val="28"/>
                <w:szCs w:val="28"/>
                <w:u w:val="single"/>
              </w:rPr>
            </w:pPr>
            <w:r w:rsidRPr="006D11CF">
              <w:rPr>
                <w:sz w:val="28"/>
                <w:szCs w:val="28"/>
              </w:rPr>
              <w:t xml:space="preserve">Карасевского сельсовета Черепановского района </w:t>
            </w:r>
            <w:r>
              <w:rPr>
                <w:sz w:val="28"/>
                <w:szCs w:val="28"/>
              </w:rPr>
              <w:t>Н</w:t>
            </w:r>
            <w:r w:rsidRPr="006D11CF">
              <w:rPr>
                <w:sz w:val="28"/>
                <w:szCs w:val="28"/>
              </w:rPr>
              <w:t>овосиби</w:t>
            </w:r>
            <w:r>
              <w:rPr>
                <w:sz w:val="28"/>
                <w:szCs w:val="28"/>
              </w:rPr>
              <w:t xml:space="preserve">рской области            </w:t>
            </w: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5" w:type="dxa"/>
            <w:shd w:val="clear" w:color="auto" w:fill="auto"/>
          </w:tcPr>
          <w:p w:rsidR="00147706" w:rsidRPr="006D11CF" w:rsidRDefault="00147706" w:rsidP="00143FF2">
            <w:pPr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  <w:r w:rsidRPr="006D11CF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   </w:t>
            </w:r>
            <w:r w:rsidRPr="006D11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Рогалева Е.Е.</w:t>
            </w: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  <w:r w:rsidRPr="006D11CF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</w:t>
            </w:r>
            <w:r w:rsidRPr="006D11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Клокова И.Г.</w:t>
            </w:r>
          </w:p>
        </w:tc>
      </w:tr>
    </w:tbl>
    <w:p w:rsidR="00147706" w:rsidRDefault="00147706" w:rsidP="00147706">
      <w:pPr>
        <w:jc w:val="right"/>
        <w:rPr>
          <w:sz w:val="28"/>
          <w:szCs w:val="28"/>
        </w:rPr>
      </w:pPr>
    </w:p>
    <w:p w:rsidR="00147706" w:rsidRDefault="00147706" w:rsidP="00147706">
      <w:pPr>
        <w:jc w:val="right"/>
        <w:rPr>
          <w:sz w:val="28"/>
          <w:szCs w:val="28"/>
        </w:rPr>
      </w:pPr>
    </w:p>
    <w:p w:rsidR="00147706" w:rsidRDefault="00147706" w:rsidP="00147706">
      <w:pPr>
        <w:jc w:val="right"/>
        <w:rPr>
          <w:sz w:val="28"/>
          <w:szCs w:val="28"/>
        </w:rPr>
      </w:pPr>
      <w:r w:rsidRPr="009604D1">
        <w:rPr>
          <w:sz w:val="28"/>
          <w:szCs w:val="28"/>
        </w:rPr>
        <w:t>Утверждено</w:t>
      </w:r>
      <w:r w:rsidRPr="009604D1">
        <w:rPr>
          <w:sz w:val="28"/>
          <w:szCs w:val="28"/>
        </w:rPr>
        <w:br/>
        <w:t xml:space="preserve">решением </w:t>
      </w:r>
      <w:r>
        <w:rPr>
          <w:sz w:val="28"/>
          <w:szCs w:val="28"/>
        </w:rPr>
        <w:t xml:space="preserve">Совет депутатов Карасевского сельсовета </w:t>
      </w:r>
    </w:p>
    <w:p w:rsidR="00147706" w:rsidRPr="009604D1" w:rsidRDefault="00147706" w:rsidP="00147706">
      <w:pPr>
        <w:jc w:val="right"/>
        <w:rPr>
          <w:sz w:val="28"/>
          <w:szCs w:val="28"/>
        </w:rPr>
      </w:pPr>
      <w:r>
        <w:rPr>
          <w:sz w:val="28"/>
          <w:szCs w:val="28"/>
        </w:rPr>
        <w:t>Черепановского района Новосибирской области</w:t>
      </w:r>
      <w:r>
        <w:rPr>
          <w:sz w:val="28"/>
          <w:szCs w:val="28"/>
        </w:rPr>
        <w:br/>
        <w:t>от 11.06.2021</w:t>
      </w:r>
      <w:r w:rsidRPr="009604D1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3  </w:t>
      </w:r>
    </w:p>
    <w:p w:rsidR="00147706" w:rsidRDefault="00147706" w:rsidP="00147706">
      <w:pPr>
        <w:jc w:val="center"/>
        <w:rPr>
          <w:sz w:val="28"/>
          <w:szCs w:val="28"/>
        </w:rPr>
      </w:pPr>
    </w:p>
    <w:p w:rsidR="00147706" w:rsidRDefault="00147706" w:rsidP="00147706">
      <w:pPr>
        <w:jc w:val="center"/>
        <w:rPr>
          <w:sz w:val="28"/>
          <w:szCs w:val="28"/>
        </w:rPr>
      </w:pPr>
    </w:p>
    <w:p w:rsidR="00147706" w:rsidRDefault="00147706" w:rsidP="00147706">
      <w:pPr>
        <w:jc w:val="center"/>
        <w:rPr>
          <w:sz w:val="28"/>
          <w:szCs w:val="28"/>
        </w:rPr>
      </w:pPr>
      <w:r w:rsidRPr="009604D1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</w:p>
    <w:p w:rsidR="00147706" w:rsidRPr="009604D1" w:rsidRDefault="00147706" w:rsidP="00147706">
      <w:pPr>
        <w:jc w:val="center"/>
        <w:rPr>
          <w:sz w:val="28"/>
          <w:szCs w:val="28"/>
        </w:rPr>
      </w:pPr>
      <w:r w:rsidRPr="009604D1">
        <w:rPr>
          <w:sz w:val="28"/>
          <w:szCs w:val="28"/>
        </w:rPr>
        <w:t>О ПОРЯДКЕ ВЫДВИЖЕНИЯ, ВНЕСЕНИЯ, ОБСУЖДЕНИЯ,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РАССМОТРЕНИЯ ИНИЦИАТИВНЫХ ПРОЕКТОВ, А ТАКЖЕ ПРОВЕДЕНИЯ ИХ КОНКУРСНОГО ОТБОРА</w:t>
      </w:r>
    </w:p>
    <w:p w:rsidR="00147706" w:rsidRDefault="00147706" w:rsidP="00147706">
      <w:pPr>
        <w:jc w:val="center"/>
        <w:rPr>
          <w:sz w:val="28"/>
          <w:szCs w:val="28"/>
        </w:rPr>
      </w:pPr>
    </w:p>
    <w:p w:rsidR="00147706" w:rsidRPr="009604D1" w:rsidRDefault="00147706" w:rsidP="00147706">
      <w:pPr>
        <w:jc w:val="center"/>
        <w:rPr>
          <w:sz w:val="28"/>
          <w:szCs w:val="28"/>
        </w:rPr>
      </w:pPr>
      <w:r w:rsidRPr="009604D1">
        <w:rPr>
          <w:sz w:val="28"/>
          <w:szCs w:val="28"/>
        </w:rPr>
        <w:t>1. Общие положения</w:t>
      </w:r>
    </w:p>
    <w:p w:rsidR="00147706" w:rsidRPr="009604D1" w:rsidRDefault="00147706" w:rsidP="0014770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9604D1">
        <w:rPr>
          <w:sz w:val="28"/>
          <w:szCs w:val="28"/>
        </w:rPr>
        <w:t>Настоящие Положение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определяет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порядок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выдвижения,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внесения,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обсуждения,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 рассмотрения инициативных проектов, а также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проведения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их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конкурсного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 xml:space="preserve"> отбора для реализации на территории </w:t>
      </w:r>
      <w:r>
        <w:rPr>
          <w:sz w:val="28"/>
          <w:szCs w:val="28"/>
        </w:rPr>
        <w:t>Карасевского сельсовета Черепановского района Новосибирской области (далее - муниципальное образование)</w:t>
      </w:r>
      <w:r w:rsidRPr="009604D1">
        <w:rPr>
          <w:sz w:val="28"/>
          <w:szCs w:val="28"/>
        </w:rPr>
        <w:t>.</w:t>
      </w:r>
    </w:p>
    <w:p w:rsidR="00147706" w:rsidRDefault="00147706" w:rsidP="00147706">
      <w:pPr>
        <w:ind w:firstLine="426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1.2. Термины и понятия, используемые в настоящем Положении, по своему значению соответствуют терминам и понятиям, используемым в </w:t>
      </w:r>
      <w:hyperlink r:id="rId10" w:anchor="/document/186367/entry/0" w:history="1">
        <w:r w:rsidRPr="009604D1">
          <w:rPr>
            <w:sz w:val="28"/>
            <w:szCs w:val="28"/>
          </w:rPr>
          <w:t>Федеральном законе</w:t>
        </w:r>
      </w:hyperlink>
      <w:r w:rsidRPr="009604D1">
        <w:rPr>
          <w:sz w:val="28"/>
          <w:szCs w:val="28"/>
        </w:rPr>
        <w:t> от 06.10.2003 N 131-ФЗ "Об общих принципах организации местного самоуправления в Российской Федерации".</w:t>
      </w:r>
    </w:p>
    <w:p w:rsidR="00147706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 xml:space="preserve">1.3. Организатором конкурсного отбора инициативных проектов на территории </w:t>
      </w:r>
      <w:r>
        <w:rPr>
          <w:sz w:val="28"/>
          <w:szCs w:val="28"/>
        </w:rPr>
        <w:t>Карасевского сельсовета Черепановского района Новосибирской области (далее - муниципальное образование) является А</w:t>
      </w:r>
      <w:r w:rsidRPr="009604D1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Карасевского сельсовета Черепановского района Новосибирской области (далее - администрация муниципального образования)</w:t>
      </w:r>
      <w:r w:rsidRPr="009604D1">
        <w:rPr>
          <w:sz w:val="28"/>
          <w:szCs w:val="28"/>
        </w:rPr>
        <w:t>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Конкурсный отбор инициативных проектов осуществляется на собрании граждан в соответствии с настоящим Положением.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1.4. 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1.5. 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 xml:space="preserve">1.6. Инициативный проект реализуется за счет средств бюджета </w:t>
      </w:r>
      <w:r>
        <w:rPr>
          <w:sz w:val="28"/>
          <w:szCs w:val="28"/>
        </w:rPr>
        <w:t>Карасевского сельсовета Черепановского района Новосибирской области (далее - местный бюджет)</w:t>
      </w:r>
      <w:r w:rsidRPr="009604D1">
        <w:rPr>
          <w:sz w:val="28"/>
          <w:szCs w:val="28"/>
        </w:rPr>
        <w:t>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в соответствии с </w:t>
      </w:r>
      <w:hyperlink r:id="rId11" w:anchor="/document/12112604/entry/0" w:history="1">
        <w:r w:rsidRPr="009604D1">
          <w:rPr>
            <w:sz w:val="28"/>
            <w:szCs w:val="28"/>
          </w:rPr>
          <w:t>Бюджетным кодексом</w:t>
        </w:r>
      </w:hyperlink>
      <w:r w:rsidRPr="009604D1">
        <w:rPr>
          <w:sz w:val="28"/>
          <w:szCs w:val="28"/>
        </w:rPr>
        <w:t> Российской Федерации.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 xml:space="preserve">1.7. Бюджетные ассигнования на реализацию инициативных проектов предусматриваются в </w:t>
      </w:r>
      <w:r>
        <w:rPr>
          <w:sz w:val="28"/>
          <w:szCs w:val="28"/>
        </w:rPr>
        <w:t xml:space="preserve">местном </w:t>
      </w:r>
      <w:r w:rsidRPr="009604D1">
        <w:rPr>
          <w:sz w:val="28"/>
          <w:szCs w:val="28"/>
        </w:rPr>
        <w:t>бюджете.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 xml:space="preserve">1.8. Объем бюджетных ассигнований на поддержку одного инициативного проекта из </w:t>
      </w:r>
      <w:r>
        <w:rPr>
          <w:sz w:val="28"/>
          <w:szCs w:val="28"/>
        </w:rPr>
        <w:t xml:space="preserve">местного </w:t>
      </w:r>
      <w:r w:rsidRPr="009604D1">
        <w:rPr>
          <w:sz w:val="28"/>
          <w:szCs w:val="28"/>
        </w:rPr>
        <w:t xml:space="preserve">бюджета не должен превышать </w:t>
      </w:r>
      <w:r>
        <w:rPr>
          <w:sz w:val="28"/>
          <w:szCs w:val="28"/>
        </w:rPr>
        <w:t>300 000</w:t>
      </w:r>
      <w:r w:rsidRPr="009604D1">
        <w:rPr>
          <w:sz w:val="28"/>
          <w:szCs w:val="28"/>
        </w:rPr>
        <w:t xml:space="preserve"> рублей</w:t>
      </w:r>
      <w:r w:rsidRPr="009604D1">
        <w:rPr>
          <w:sz w:val="28"/>
          <w:szCs w:val="28"/>
          <w:vertAlign w:val="superscript"/>
        </w:rPr>
        <w:t> </w:t>
      </w:r>
      <w:hyperlink r:id="rId12" w:anchor="/document/400165718/entry/11013" w:history="1"/>
      <w:r>
        <w:rPr>
          <w:sz w:val="28"/>
          <w:szCs w:val="28"/>
          <w:vertAlign w:val="superscript"/>
        </w:rPr>
        <w:t xml:space="preserve"> </w:t>
      </w:r>
      <w:r w:rsidRPr="009604D1">
        <w:rPr>
          <w:sz w:val="28"/>
          <w:szCs w:val="28"/>
        </w:rPr>
        <w:t>.</w:t>
      </w:r>
    </w:p>
    <w:p w:rsidR="00147706" w:rsidRDefault="00147706" w:rsidP="00147706">
      <w:pPr>
        <w:jc w:val="center"/>
        <w:rPr>
          <w:sz w:val="28"/>
          <w:szCs w:val="28"/>
        </w:rPr>
      </w:pPr>
    </w:p>
    <w:p w:rsidR="00147706" w:rsidRDefault="00147706" w:rsidP="00147706">
      <w:pPr>
        <w:jc w:val="center"/>
        <w:rPr>
          <w:sz w:val="28"/>
          <w:szCs w:val="28"/>
        </w:rPr>
      </w:pPr>
      <w:r w:rsidRPr="009604D1">
        <w:rPr>
          <w:sz w:val="28"/>
          <w:szCs w:val="28"/>
        </w:rPr>
        <w:t>2. Выдвижение инициативных проектов</w:t>
      </w:r>
    </w:p>
    <w:p w:rsidR="00147706" w:rsidRPr="009604D1" w:rsidRDefault="00147706" w:rsidP="00147706">
      <w:pPr>
        <w:jc w:val="center"/>
        <w:rPr>
          <w:sz w:val="28"/>
          <w:szCs w:val="28"/>
        </w:rPr>
      </w:pP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2.1. С инициативой о внесении инициативного проекта вправе выступить: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 xml:space="preserve">- инициативная группа численностью </w:t>
      </w:r>
      <w:r w:rsidRPr="00E11366">
        <w:rPr>
          <w:sz w:val="28"/>
          <w:szCs w:val="28"/>
        </w:rPr>
        <w:t>не менее десяти граждан</w:t>
      </w:r>
      <w:r w:rsidRPr="009604D1">
        <w:rPr>
          <w:sz w:val="28"/>
          <w:szCs w:val="28"/>
        </w:rPr>
        <w:t>, достигших шестнадцатилетнего возраста и проживающих на территории муниципального образования</w:t>
      </w:r>
      <w:r>
        <w:rPr>
          <w:sz w:val="28"/>
          <w:szCs w:val="28"/>
        </w:rPr>
        <w:t>.</w:t>
      </w:r>
      <w:r w:rsidRPr="009604D1">
        <w:rPr>
          <w:sz w:val="28"/>
          <w:szCs w:val="28"/>
        </w:rPr>
        <w:t xml:space="preserve"> 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- органы территориального общественного самоуправления муниципального образования;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- староста сельского населенного пункта (далее также - инициаторы проекта).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2.2. Инициативный проект должен содержать следующие сведения: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2) обоснование предложений по решению указанной проблемы;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5) планируемые сроки реализации инициативного проекта;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>
        <w:rPr>
          <w:sz w:val="28"/>
          <w:szCs w:val="28"/>
        </w:rPr>
        <w:t>Совета депутатов Карасевского сельсовета Черепановского района Новосибирской области (далее - представительны орган муниципального образования)</w:t>
      </w:r>
      <w:r w:rsidRPr="009604D1">
        <w:rPr>
          <w:sz w:val="28"/>
          <w:szCs w:val="28"/>
        </w:rPr>
        <w:t>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 xml:space="preserve">2.3. Инициативный проект до его внесения в администрацию муниципального образования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</w:t>
      </w:r>
      <w:r>
        <w:rPr>
          <w:sz w:val="28"/>
          <w:szCs w:val="28"/>
        </w:rPr>
        <w:t>10</w:t>
      </w:r>
      <w:r w:rsidRPr="009604D1">
        <w:rPr>
          <w:sz w:val="28"/>
          <w:szCs w:val="28"/>
        </w:rPr>
        <w:t xml:space="preserve"> граждан</w:t>
      </w:r>
      <w:r>
        <w:rPr>
          <w:sz w:val="28"/>
          <w:szCs w:val="28"/>
          <w:vertAlign w:val="superscript"/>
        </w:rPr>
        <w:t xml:space="preserve"> </w:t>
      </w:r>
      <w:r w:rsidRPr="009604D1">
        <w:rPr>
          <w:sz w:val="28"/>
          <w:szCs w:val="28"/>
        </w:rPr>
        <w:t>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Инициаторы проекта при внесении инициативного проекта в администрацию</w:t>
      </w:r>
      <w:r>
        <w:rPr>
          <w:sz w:val="28"/>
          <w:szCs w:val="28"/>
        </w:rPr>
        <w:t xml:space="preserve"> муниципального образования</w:t>
      </w:r>
      <w:r w:rsidRPr="009604D1">
        <w:rPr>
          <w:sz w:val="28"/>
          <w:szCs w:val="28"/>
        </w:rPr>
        <w:t xml:space="preserve">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147706" w:rsidRDefault="00147706" w:rsidP="00147706">
      <w:pPr>
        <w:jc w:val="center"/>
        <w:rPr>
          <w:sz w:val="28"/>
          <w:szCs w:val="28"/>
        </w:rPr>
      </w:pPr>
    </w:p>
    <w:p w:rsidR="00147706" w:rsidRPr="009604D1" w:rsidRDefault="00147706" w:rsidP="00147706">
      <w:pPr>
        <w:jc w:val="center"/>
        <w:rPr>
          <w:sz w:val="28"/>
          <w:szCs w:val="28"/>
        </w:rPr>
      </w:pPr>
      <w:r w:rsidRPr="009604D1">
        <w:rPr>
          <w:sz w:val="28"/>
          <w:szCs w:val="28"/>
        </w:rPr>
        <w:t>3. Обсуждение и рассмотрение инициативных проектов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3.1. Обсуждение и рассмотрение инициативных проектов проводится до внесения данных инициативных проектов в администрацию муниципального образования 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3.3. 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проектов.</w:t>
      </w:r>
    </w:p>
    <w:p w:rsidR="00147706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3.4.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Default="00147706" w:rsidP="00147706">
      <w:pPr>
        <w:jc w:val="center"/>
        <w:rPr>
          <w:sz w:val="28"/>
          <w:szCs w:val="28"/>
        </w:rPr>
      </w:pPr>
      <w:r w:rsidRPr="009604D1">
        <w:rPr>
          <w:sz w:val="28"/>
          <w:szCs w:val="28"/>
        </w:rPr>
        <w:t>4. Внесение инициативных проектов в администрацию</w:t>
      </w:r>
      <w:r w:rsidRPr="009604D1">
        <w:rPr>
          <w:sz w:val="28"/>
          <w:szCs w:val="28"/>
        </w:rPr>
        <w:br/>
        <w:t>муниципального образования</w:t>
      </w:r>
    </w:p>
    <w:p w:rsidR="00147706" w:rsidRPr="009604D1" w:rsidRDefault="00147706" w:rsidP="00147706">
      <w:pPr>
        <w:jc w:val="center"/>
        <w:rPr>
          <w:sz w:val="28"/>
          <w:szCs w:val="28"/>
        </w:rPr>
      </w:pP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4.1. 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 xml:space="preserve">Данная информация, а также информация о сроках проведения конкурсного отбора размещаются на официальном сайте </w:t>
      </w:r>
      <w:r>
        <w:rPr>
          <w:sz w:val="28"/>
          <w:szCs w:val="28"/>
        </w:rPr>
        <w:t xml:space="preserve">администрации </w:t>
      </w:r>
      <w:r w:rsidRPr="009604D1">
        <w:rPr>
          <w:sz w:val="28"/>
          <w:szCs w:val="28"/>
        </w:rPr>
        <w:t xml:space="preserve"> муниципального образования.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4.2. Инициаторы проекта при внесении инициативного проекта в администрацию муниципального образования прикладывают к нему документы в соответствии с </w:t>
      </w:r>
      <w:hyperlink r:id="rId13" w:anchor="/document/400165718/entry/11203" w:history="1">
        <w:r w:rsidRPr="009604D1">
          <w:rPr>
            <w:sz w:val="28"/>
            <w:szCs w:val="28"/>
          </w:rPr>
          <w:t>п. 2.3</w:t>
        </w:r>
      </w:hyperlink>
      <w:r w:rsidRPr="009604D1">
        <w:rPr>
          <w:sz w:val="28"/>
          <w:szCs w:val="28"/>
        </w:rPr>
        <w:t> настоящего Положения, подтверждающие поддержку инициативного проекта жителями муниципального образования или его части.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4.3. Администрация муниципального образования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о в решение о местном бюджете), или решение об отказе в поддержке инициативного проекта и о возврате его инициаторам проекта с указанием причин отказа в соответствии с </w:t>
      </w:r>
      <w:hyperlink r:id="rId14" w:anchor="/document/400165718/entry/11404" w:history="1">
        <w:r w:rsidRPr="009604D1">
          <w:rPr>
            <w:sz w:val="28"/>
            <w:szCs w:val="28"/>
          </w:rPr>
          <w:t>пунктом 4.4</w:t>
        </w:r>
      </w:hyperlink>
      <w:r w:rsidRPr="009604D1">
        <w:rPr>
          <w:sz w:val="28"/>
          <w:szCs w:val="28"/>
        </w:rPr>
        <w:t>. настоящего Положения.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4.4.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- несоблюдение установленного </w:t>
      </w:r>
      <w:hyperlink r:id="rId15" w:anchor="/document/400165718/entry/11201" w:history="1">
        <w:r w:rsidRPr="009604D1">
          <w:rPr>
            <w:sz w:val="28"/>
            <w:szCs w:val="28"/>
          </w:rPr>
          <w:t>пп. 2.1 - 2.3</w:t>
        </w:r>
      </w:hyperlink>
      <w:r w:rsidRPr="009604D1">
        <w:rPr>
          <w:sz w:val="28"/>
          <w:szCs w:val="28"/>
        </w:rPr>
        <w:t>, </w:t>
      </w:r>
      <w:r>
        <w:rPr>
          <w:sz w:val="28"/>
          <w:szCs w:val="28"/>
        </w:rPr>
        <w:t xml:space="preserve"> </w:t>
      </w:r>
      <w:hyperlink r:id="rId16" w:anchor="/document/400165718/entry/11301" w:history="1">
        <w:r w:rsidRPr="009604D1">
          <w:rPr>
            <w:sz w:val="28"/>
            <w:szCs w:val="28"/>
          </w:rPr>
          <w:t>3.1</w:t>
        </w:r>
      </w:hyperlink>
      <w:r w:rsidRPr="009604D1">
        <w:rPr>
          <w:sz w:val="28"/>
          <w:szCs w:val="28"/>
        </w:rPr>
        <w:t>, </w:t>
      </w:r>
      <w:r>
        <w:rPr>
          <w:sz w:val="28"/>
          <w:szCs w:val="28"/>
        </w:rPr>
        <w:t xml:space="preserve"> </w:t>
      </w:r>
      <w:hyperlink r:id="rId17" w:anchor="/document/400165718/entry/11402" w:history="1">
        <w:r w:rsidRPr="009604D1">
          <w:rPr>
            <w:sz w:val="28"/>
            <w:szCs w:val="28"/>
          </w:rPr>
          <w:t>4.2</w:t>
        </w:r>
      </w:hyperlink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настоящего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Положения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 выдвижения,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обсуждения,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внесения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инициативного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проекта и его рассмотрения;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 xml:space="preserve"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наименование субъекта РФ, уставу и нормативным правовым актам 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 xml:space="preserve"> муниципального образования;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 xml:space="preserve">- невозможность реализации инициативного проекта ввиду отсутствия у муниципального образования 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 xml:space="preserve"> необходимых полномочий и прав;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- наличие возможности решения описанной в инициативном проекте проблемы более эффективным способом;</w:t>
      </w:r>
    </w:p>
    <w:p w:rsidR="00147706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- признание инициативного проекта не прошедшим конкурсный отбор.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Default="00147706" w:rsidP="00147706">
      <w:pPr>
        <w:jc w:val="center"/>
        <w:rPr>
          <w:sz w:val="28"/>
          <w:szCs w:val="28"/>
        </w:rPr>
      </w:pPr>
      <w:r w:rsidRPr="009604D1">
        <w:rPr>
          <w:sz w:val="28"/>
          <w:szCs w:val="28"/>
        </w:rPr>
        <w:t>5. Проведение собрания граждан по конкурсному отбору инициативных проектов</w:t>
      </w:r>
    </w:p>
    <w:p w:rsidR="00147706" w:rsidRPr="009604D1" w:rsidRDefault="00147706" w:rsidP="00147706">
      <w:pPr>
        <w:jc w:val="center"/>
        <w:rPr>
          <w:sz w:val="28"/>
          <w:szCs w:val="28"/>
        </w:rPr>
      </w:pP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5.1. Собрание граждан по конкурсному отбору инициативных проектов проводится в месте, определенном администрацией муниципального образования.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5.2. Собрание граждан проводится в сроки, установленные администрацией муниципального образования.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5.3. В голосовании по инициативным проектам вправе принимать участи</w:t>
      </w:r>
      <w:r>
        <w:rPr>
          <w:sz w:val="28"/>
          <w:szCs w:val="28"/>
        </w:rPr>
        <w:t xml:space="preserve">е жители </w:t>
      </w:r>
      <w:r w:rsidRPr="009604D1">
        <w:rPr>
          <w:sz w:val="28"/>
          <w:szCs w:val="28"/>
        </w:rPr>
        <w:t xml:space="preserve"> муниципального образования, достигшие шестнадцатилетнего возраста.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 xml:space="preserve">Житель  муниципального образования имеет право проголосовать за </w:t>
      </w:r>
      <w:r>
        <w:rPr>
          <w:sz w:val="28"/>
          <w:szCs w:val="28"/>
        </w:rPr>
        <w:t>2</w:t>
      </w:r>
      <w:r w:rsidRPr="009604D1">
        <w:rPr>
          <w:sz w:val="28"/>
          <w:szCs w:val="28"/>
        </w:rPr>
        <w:t xml:space="preserve"> инициативных проект</w:t>
      </w:r>
      <w:r>
        <w:rPr>
          <w:sz w:val="28"/>
          <w:szCs w:val="28"/>
        </w:rPr>
        <w:t>а</w:t>
      </w:r>
      <w:r w:rsidRPr="009604D1">
        <w:rPr>
          <w:sz w:val="28"/>
          <w:szCs w:val="28"/>
        </w:rPr>
        <w:t>, при этом за один проект должен отдаваться один голос.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5.4. Результаты голосования по инициативным проектам утверждаются конкурсной комиссией при принятии итогового решения.</w:t>
      </w:r>
    </w:p>
    <w:p w:rsidR="00147706" w:rsidRDefault="00147706" w:rsidP="00147706">
      <w:pPr>
        <w:ind w:firstLine="567"/>
        <w:jc w:val="center"/>
        <w:rPr>
          <w:sz w:val="28"/>
          <w:szCs w:val="28"/>
        </w:rPr>
      </w:pPr>
    </w:p>
    <w:p w:rsidR="00147706" w:rsidRDefault="00147706" w:rsidP="00147706">
      <w:pPr>
        <w:ind w:firstLine="567"/>
        <w:jc w:val="center"/>
        <w:rPr>
          <w:sz w:val="28"/>
          <w:szCs w:val="28"/>
        </w:rPr>
      </w:pPr>
      <w:r w:rsidRPr="009604D1">
        <w:rPr>
          <w:sz w:val="28"/>
          <w:szCs w:val="28"/>
        </w:rPr>
        <w:t>6. Утверждение инициативных проектов в целях их реализации</w:t>
      </w:r>
    </w:p>
    <w:p w:rsidR="00147706" w:rsidRPr="009604D1" w:rsidRDefault="00147706" w:rsidP="00147706">
      <w:pPr>
        <w:ind w:firstLine="567"/>
        <w:jc w:val="center"/>
        <w:rPr>
          <w:sz w:val="28"/>
          <w:szCs w:val="28"/>
        </w:rPr>
      </w:pP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 xml:space="preserve">6.1. Для утверждения результатов конкурсного отбора инициативных проектов администрацией муниципального образования 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образуется конкурсная комиссия.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 xml:space="preserve">6.2. Персональный состав конкурсной комиссии утверждается администрацией 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муниципального образования.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В состав конкурсной комиссии администрации муниципального образования могут быть включены представители общественных организаций по согласованию.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6.5. Председатель конкурсной комиссии: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2) формирует проект повестки очередного заседания конкурсной комиссии;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4) председательствует на заседаниях конкурсной комиссии.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6.6. Секретарь конкурсной комиссии: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3) оформляет протоколы заседаний конкурсной комиссии.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6.7. Член конкурсной комиссии: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2) вносит предложения по вопросам работы конкурсной комиссии;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4) голосует на заседаниях конкурсной комиссии.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6.8.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6.9. Заседание конкурсной комиссии проводится в течение трех рабочих дней после проведения собрания граждан.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6.10. Протокол заседания конкурсной комиссии должен содержать следующие данные: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- время, дату и место проведения заседания конкурсной комиссии;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- результаты голосования по каждому из включенных в список для голосования инициативных проектов;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- инициативные проекты, прошедшие конкурсный отбор и подлежащие финансированию из местного бюджета.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 xml:space="preserve">6.11. 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</w:t>
      </w:r>
      <w:r>
        <w:rPr>
          <w:sz w:val="28"/>
          <w:szCs w:val="28"/>
        </w:rPr>
        <w:t xml:space="preserve">местном </w:t>
      </w:r>
      <w:r w:rsidRPr="009604D1">
        <w:rPr>
          <w:sz w:val="28"/>
          <w:szCs w:val="28"/>
        </w:rPr>
        <w:t>бюджете на очередной финансовый год (на очередной финансовый год и плановый период), на реализацию инициативных проектов.</w:t>
      </w:r>
    </w:p>
    <w:p w:rsidR="00147706" w:rsidRDefault="00147706" w:rsidP="00147706">
      <w:pPr>
        <w:ind w:firstLine="567"/>
        <w:jc w:val="center"/>
        <w:rPr>
          <w:sz w:val="28"/>
          <w:szCs w:val="28"/>
        </w:rPr>
      </w:pPr>
    </w:p>
    <w:p w:rsidR="00147706" w:rsidRPr="009604D1" w:rsidRDefault="00147706" w:rsidP="00147706">
      <w:pPr>
        <w:ind w:firstLine="567"/>
        <w:jc w:val="center"/>
        <w:rPr>
          <w:sz w:val="28"/>
          <w:szCs w:val="28"/>
        </w:rPr>
      </w:pPr>
      <w:r w:rsidRPr="009604D1">
        <w:rPr>
          <w:sz w:val="28"/>
          <w:szCs w:val="28"/>
        </w:rPr>
        <w:t>7. Участие инициаторов проекта в реализации инициативных проектов</w:t>
      </w:r>
      <w:r w:rsidRPr="009604D1">
        <w:rPr>
          <w:sz w:val="28"/>
          <w:szCs w:val="28"/>
          <w:vertAlign w:val="superscript"/>
        </w:rPr>
        <w:t> </w:t>
      </w:r>
      <w:hyperlink r:id="rId18" w:anchor="/document/400165718/entry/11016" w:history="1">
        <w:r w:rsidRPr="009604D1">
          <w:rPr>
            <w:sz w:val="28"/>
            <w:szCs w:val="28"/>
            <w:vertAlign w:val="superscript"/>
          </w:rPr>
          <w:t>6</w:t>
        </w:r>
      </w:hyperlink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7.1. Инициаторы проекта вправе принимать участие в реализации инициативных проектов в соответствии с настоящим Положением.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7.</w:t>
      </w:r>
      <w:r>
        <w:rPr>
          <w:sz w:val="28"/>
          <w:szCs w:val="28"/>
        </w:rPr>
        <w:t>2</w:t>
      </w:r>
      <w:r w:rsidRPr="009604D1">
        <w:rPr>
          <w:sz w:val="28"/>
          <w:szCs w:val="28"/>
        </w:rPr>
        <w:t>. Средства инициаторов проекта (инициативные платежи) вносятся на счет муниципального образования не позднее 10</w:t>
      </w:r>
      <w:r w:rsidRPr="009604D1">
        <w:rPr>
          <w:sz w:val="28"/>
          <w:szCs w:val="28"/>
          <w:vertAlign w:val="superscript"/>
        </w:rPr>
        <w:t> </w:t>
      </w:r>
      <w:hyperlink r:id="rId19" w:anchor="/document/400165718/entry/11018" w:history="1"/>
      <w:r>
        <w:rPr>
          <w:sz w:val="28"/>
          <w:szCs w:val="28"/>
          <w:vertAlign w:val="superscript"/>
        </w:rPr>
        <w:t xml:space="preserve"> </w:t>
      </w:r>
      <w:r w:rsidRPr="009604D1">
        <w:rPr>
          <w:sz w:val="28"/>
          <w:szCs w:val="28"/>
        </w:rPr>
        <w:t> дней со дня опубликования итогов конкурсного отбора при условии признания инициативного проекта победителем.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7.</w:t>
      </w:r>
      <w:r>
        <w:rPr>
          <w:sz w:val="28"/>
          <w:szCs w:val="28"/>
        </w:rPr>
        <w:t>3</w:t>
      </w:r>
      <w:r w:rsidRPr="009604D1">
        <w:rPr>
          <w:sz w:val="28"/>
          <w:szCs w:val="28"/>
        </w:rPr>
        <w:t>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  <w:r w:rsidRPr="009604D1">
        <w:rPr>
          <w:sz w:val="28"/>
          <w:szCs w:val="28"/>
          <w:vertAlign w:val="superscript"/>
        </w:rPr>
        <w:t> </w:t>
      </w:r>
      <w:hyperlink r:id="rId20" w:anchor="/document/400165718/entry/11019" w:history="1"/>
      <w:r>
        <w:rPr>
          <w:sz w:val="28"/>
          <w:szCs w:val="28"/>
          <w:vertAlign w:val="superscript"/>
        </w:rPr>
        <w:t xml:space="preserve"> </w:t>
      </w:r>
    </w:p>
    <w:p w:rsidR="00147706" w:rsidRPr="009604D1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7.</w:t>
      </w:r>
      <w:r>
        <w:rPr>
          <w:sz w:val="28"/>
          <w:szCs w:val="28"/>
        </w:rPr>
        <w:t>4</w:t>
      </w:r>
      <w:r w:rsidRPr="009604D1">
        <w:rPr>
          <w:sz w:val="28"/>
          <w:szCs w:val="28"/>
        </w:rPr>
        <w:t>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147706" w:rsidRDefault="00147706" w:rsidP="00147706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7.</w:t>
      </w:r>
      <w:r>
        <w:rPr>
          <w:sz w:val="28"/>
          <w:szCs w:val="28"/>
        </w:rPr>
        <w:t>5</w:t>
      </w:r>
      <w:r w:rsidRPr="009604D1">
        <w:rPr>
          <w:sz w:val="28"/>
          <w:szCs w:val="28"/>
        </w:rPr>
        <w:t xml:space="preserve">. Отчет о ходе и итогах реализации инициативного проекта подлежит опубликованию (обнародованию) и размещению на официальном сайте </w:t>
      </w:r>
      <w:r>
        <w:rPr>
          <w:sz w:val="28"/>
          <w:szCs w:val="28"/>
        </w:rPr>
        <w:t xml:space="preserve">администрации </w:t>
      </w:r>
      <w:r w:rsidRPr="009604D1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льного образования </w:t>
      </w:r>
      <w:r w:rsidRPr="009604D1">
        <w:rPr>
          <w:sz w:val="28"/>
          <w:szCs w:val="28"/>
        </w:rPr>
        <w:t xml:space="preserve">в информационно-телекоммуникационной сети Интернет в течение 30 календарных дней со дня завершения реализации инициативного проекта. </w:t>
      </w:r>
    </w:p>
    <w:p w:rsidR="00147706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Default="00147706" w:rsidP="00147706">
      <w:pPr>
        <w:jc w:val="center"/>
        <w:rPr>
          <w:b/>
          <w:sz w:val="28"/>
          <w:szCs w:val="28"/>
        </w:rPr>
      </w:pPr>
    </w:p>
    <w:p w:rsidR="00147706" w:rsidRDefault="00147706" w:rsidP="00147706">
      <w:pPr>
        <w:jc w:val="center"/>
        <w:rPr>
          <w:b/>
          <w:sz w:val="28"/>
          <w:szCs w:val="28"/>
        </w:rPr>
      </w:pPr>
      <w:r w:rsidRPr="009F3CCC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 xml:space="preserve">КАРАСЕВСКОГО </w:t>
      </w:r>
      <w:r w:rsidRPr="009F3CCC">
        <w:rPr>
          <w:b/>
          <w:sz w:val="28"/>
          <w:szCs w:val="28"/>
        </w:rPr>
        <w:t xml:space="preserve"> СЕЛЬСОВЕТА </w:t>
      </w:r>
    </w:p>
    <w:p w:rsidR="00147706" w:rsidRPr="009F3CCC" w:rsidRDefault="00147706" w:rsidP="00147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</w:t>
      </w:r>
      <w:r w:rsidRPr="009F3CCC">
        <w:rPr>
          <w:b/>
          <w:sz w:val="28"/>
          <w:szCs w:val="28"/>
        </w:rPr>
        <w:t xml:space="preserve"> РАЙОНА НОВОСИБИРСКОЙ ОБЛАСТИ </w:t>
      </w:r>
    </w:p>
    <w:p w:rsidR="00147706" w:rsidRDefault="00147706" w:rsidP="00147706">
      <w:pPr>
        <w:jc w:val="center"/>
        <w:rPr>
          <w:sz w:val="28"/>
          <w:szCs w:val="28"/>
        </w:rPr>
      </w:pPr>
    </w:p>
    <w:p w:rsidR="00147706" w:rsidRPr="00834D41" w:rsidRDefault="00147706" w:rsidP="00147706">
      <w:pPr>
        <w:jc w:val="center"/>
        <w:rPr>
          <w:b/>
          <w:sz w:val="28"/>
          <w:szCs w:val="28"/>
        </w:rPr>
      </w:pPr>
      <w:r w:rsidRPr="00834D41">
        <w:rPr>
          <w:b/>
          <w:sz w:val="28"/>
          <w:szCs w:val="28"/>
        </w:rPr>
        <w:t>(шестого созыва)</w:t>
      </w:r>
    </w:p>
    <w:p w:rsidR="00147706" w:rsidRDefault="00147706" w:rsidP="00147706">
      <w:pPr>
        <w:jc w:val="center"/>
        <w:rPr>
          <w:sz w:val="28"/>
          <w:szCs w:val="28"/>
        </w:rPr>
      </w:pPr>
    </w:p>
    <w:p w:rsidR="00147706" w:rsidRDefault="00147706" w:rsidP="00147706">
      <w:pPr>
        <w:jc w:val="center"/>
        <w:rPr>
          <w:b/>
          <w:sz w:val="28"/>
          <w:szCs w:val="28"/>
        </w:rPr>
      </w:pPr>
      <w:r w:rsidRPr="009604D1">
        <w:rPr>
          <w:b/>
          <w:sz w:val="28"/>
          <w:szCs w:val="28"/>
        </w:rPr>
        <w:t>РЕШЕНИЕ</w:t>
      </w:r>
    </w:p>
    <w:p w:rsidR="00147706" w:rsidRPr="00DD2CE5" w:rsidRDefault="00147706" w:rsidP="001477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(одиннадцатой </w:t>
      </w:r>
      <w:r w:rsidRPr="00DD2CE5">
        <w:rPr>
          <w:sz w:val="28"/>
          <w:szCs w:val="28"/>
        </w:rPr>
        <w:t>сессии)</w:t>
      </w:r>
    </w:p>
    <w:p w:rsidR="00147706" w:rsidRDefault="00147706" w:rsidP="00147706">
      <w:pPr>
        <w:jc w:val="both"/>
        <w:rPr>
          <w:sz w:val="28"/>
          <w:szCs w:val="28"/>
        </w:rPr>
      </w:pPr>
      <w:r w:rsidRPr="009604D1">
        <w:rPr>
          <w:sz w:val="28"/>
          <w:szCs w:val="28"/>
        </w:rPr>
        <w:br/>
        <w:t>от</w:t>
      </w:r>
      <w:r>
        <w:rPr>
          <w:sz w:val="28"/>
          <w:szCs w:val="28"/>
        </w:rPr>
        <w:t xml:space="preserve"> 11.06.</w:t>
      </w:r>
      <w:r w:rsidRPr="009604D1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9604D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                                                   № 4 </w:t>
      </w:r>
    </w:p>
    <w:p w:rsidR="00147706" w:rsidRDefault="00147706" w:rsidP="00147706">
      <w:pPr>
        <w:ind w:firstLine="567"/>
        <w:jc w:val="center"/>
        <w:rPr>
          <w:sz w:val="28"/>
          <w:szCs w:val="28"/>
        </w:rPr>
      </w:pPr>
    </w:p>
    <w:p w:rsidR="00147706" w:rsidRDefault="00147706" w:rsidP="0014770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A0741">
        <w:rPr>
          <w:sz w:val="28"/>
          <w:szCs w:val="28"/>
        </w:rPr>
        <w:t>б утверждении положения о порядке назначения и проведения опроса граждан по вопросам выявления мнения граждан о поддержке инициативных проектов</w:t>
      </w:r>
    </w:p>
    <w:p w:rsidR="00147706" w:rsidRPr="00CA0741" w:rsidRDefault="00147706" w:rsidP="00147706">
      <w:pPr>
        <w:ind w:firstLine="567"/>
        <w:jc w:val="center"/>
        <w:rPr>
          <w:sz w:val="28"/>
          <w:szCs w:val="28"/>
        </w:rPr>
      </w:pPr>
    </w:p>
    <w:p w:rsidR="00147706" w:rsidRDefault="00147706" w:rsidP="00147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 Федеральному закону</w:t>
      </w:r>
      <w:r w:rsidRPr="00CA0741">
        <w:rPr>
          <w:sz w:val="28"/>
          <w:szCs w:val="28"/>
        </w:rPr>
        <w:t xml:space="preserve"> от 6 октября 2003 года N 131-ФЗ "Об общих принципах организации местного самоуправления в Российской Федерации", </w:t>
      </w:r>
      <w:r w:rsidRPr="009604D1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 сельского поселения Карасевского  сельсовета Черепановского муниципального района Новосибирской области, Совет депутатов Карасевского сельсовета Черепановского района Новосибирской области</w:t>
      </w:r>
    </w:p>
    <w:p w:rsidR="00147706" w:rsidRPr="009F3CCC" w:rsidRDefault="00147706" w:rsidP="00147706">
      <w:pPr>
        <w:jc w:val="both"/>
        <w:rPr>
          <w:b/>
          <w:sz w:val="28"/>
          <w:szCs w:val="28"/>
        </w:rPr>
      </w:pPr>
      <w:r w:rsidRPr="009604D1">
        <w:rPr>
          <w:b/>
          <w:sz w:val="28"/>
          <w:szCs w:val="28"/>
        </w:rPr>
        <w:t>РЕШИЛ: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1. Утвердить прилагаемое </w:t>
      </w:r>
      <w:hyperlink r:id="rId21" w:anchor="/document/400165718/entry/60003" w:history="1">
        <w:r w:rsidRPr="00CA0741">
          <w:rPr>
            <w:sz w:val="28"/>
            <w:szCs w:val="28"/>
          </w:rPr>
          <w:t>Положение</w:t>
        </w:r>
      </w:hyperlink>
      <w:r w:rsidRPr="00CA0741">
        <w:rPr>
          <w:sz w:val="28"/>
          <w:szCs w:val="28"/>
        </w:rPr>
        <w:t> о порядке назначения и проведения опроса граждан по вопросам выявления мнения граждан о поддержке инициативных проектов.</w:t>
      </w:r>
    </w:p>
    <w:p w:rsidR="00147706" w:rsidRDefault="00147706" w:rsidP="00147706">
      <w:pPr>
        <w:ind w:firstLine="567"/>
        <w:jc w:val="both"/>
        <w:rPr>
          <w:sz w:val="28"/>
          <w:szCs w:val="28"/>
          <w:vertAlign w:val="superscript"/>
        </w:rPr>
      </w:pPr>
      <w:r w:rsidRPr="00CA0741">
        <w:rPr>
          <w:sz w:val="28"/>
          <w:szCs w:val="28"/>
        </w:rPr>
        <w:t xml:space="preserve">2. Настоящее решение вступает в силу </w:t>
      </w:r>
      <w:r>
        <w:rPr>
          <w:sz w:val="28"/>
          <w:szCs w:val="28"/>
        </w:rPr>
        <w:t>после</w:t>
      </w:r>
      <w:r w:rsidRPr="00CA0741">
        <w:rPr>
          <w:sz w:val="28"/>
          <w:szCs w:val="28"/>
        </w:rPr>
        <w:t xml:space="preserve"> его официального опубликования.</w:t>
      </w:r>
      <w:r w:rsidRPr="00CA0741">
        <w:rPr>
          <w:sz w:val="28"/>
          <w:szCs w:val="28"/>
          <w:vertAlign w:val="superscript"/>
        </w:rPr>
        <w:t> </w:t>
      </w:r>
    </w:p>
    <w:p w:rsidR="00147706" w:rsidRDefault="00147706" w:rsidP="00147706">
      <w:pPr>
        <w:ind w:firstLine="567"/>
        <w:jc w:val="both"/>
        <w:rPr>
          <w:sz w:val="28"/>
          <w:szCs w:val="28"/>
          <w:vertAlign w:val="superscript"/>
        </w:rPr>
      </w:pPr>
    </w:p>
    <w:p w:rsidR="00147706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 xml:space="preserve"> </w:t>
      </w:r>
    </w:p>
    <w:p w:rsidR="00147706" w:rsidRDefault="00147706" w:rsidP="00147706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0"/>
        <w:gridCol w:w="4645"/>
      </w:tblGrid>
      <w:tr w:rsidR="00147706" w:rsidRPr="006D11CF" w:rsidTr="00143FF2">
        <w:tc>
          <w:tcPr>
            <w:tcW w:w="4960" w:type="dxa"/>
            <w:shd w:val="clear" w:color="auto" w:fill="auto"/>
          </w:tcPr>
          <w:p w:rsidR="00147706" w:rsidRPr="006D11CF" w:rsidRDefault="00147706" w:rsidP="0014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И.о.Главы</w:t>
            </w:r>
            <w:r w:rsidRPr="006D11CF">
              <w:rPr>
                <w:sz w:val="28"/>
                <w:szCs w:val="28"/>
              </w:rPr>
              <w:t xml:space="preserve"> Карасевского сельсовета</w:t>
            </w: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  <w:r w:rsidRPr="006D11CF">
              <w:rPr>
                <w:sz w:val="28"/>
                <w:szCs w:val="28"/>
              </w:rPr>
              <w:t>Черепановского района</w:t>
            </w: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D11CF">
              <w:rPr>
                <w:sz w:val="28"/>
                <w:szCs w:val="28"/>
              </w:rPr>
              <w:t>редседатель Совета депутатов</w:t>
            </w:r>
          </w:p>
          <w:p w:rsidR="00147706" w:rsidRPr="006D11CF" w:rsidRDefault="00147706" w:rsidP="00143FF2">
            <w:pPr>
              <w:rPr>
                <w:sz w:val="28"/>
                <w:szCs w:val="28"/>
                <w:u w:val="single"/>
              </w:rPr>
            </w:pPr>
            <w:r w:rsidRPr="006D11CF">
              <w:rPr>
                <w:sz w:val="28"/>
                <w:szCs w:val="28"/>
              </w:rPr>
              <w:t xml:space="preserve">Карасевского сельсовета Черепановского района </w:t>
            </w:r>
            <w:r>
              <w:rPr>
                <w:sz w:val="28"/>
                <w:szCs w:val="28"/>
              </w:rPr>
              <w:t>Н</w:t>
            </w:r>
            <w:r w:rsidRPr="006D11CF">
              <w:rPr>
                <w:sz w:val="28"/>
                <w:szCs w:val="28"/>
              </w:rPr>
              <w:t>овосиби</w:t>
            </w:r>
            <w:r>
              <w:rPr>
                <w:sz w:val="28"/>
                <w:szCs w:val="28"/>
              </w:rPr>
              <w:t xml:space="preserve">рской области            </w:t>
            </w: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5" w:type="dxa"/>
            <w:shd w:val="clear" w:color="auto" w:fill="auto"/>
          </w:tcPr>
          <w:p w:rsidR="00147706" w:rsidRPr="006D11CF" w:rsidRDefault="00147706" w:rsidP="00143FF2">
            <w:pPr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  <w:r w:rsidRPr="006D11CF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Рогалева Е.Е.</w:t>
            </w: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  <w:r w:rsidRPr="006D11CF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</w:t>
            </w:r>
            <w:r w:rsidRPr="006D11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Клокова И.Г.</w:t>
            </w:r>
          </w:p>
        </w:tc>
      </w:tr>
    </w:tbl>
    <w:p w:rsidR="00147706" w:rsidRDefault="00147706" w:rsidP="00147706">
      <w:pPr>
        <w:ind w:firstLine="567"/>
        <w:jc w:val="right"/>
        <w:rPr>
          <w:sz w:val="28"/>
          <w:szCs w:val="28"/>
        </w:rPr>
      </w:pPr>
    </w:p>
    <w:p w:rsidR="00147706" w:rsidRDefault="00147706" w:rsidP="00147706">
      <w:pPr>
        <w:jc w:val="right"/>
        <w:rPr>
          <w:sz w:val="28"/>
          <w:szCs w:val="28"/>
        </w:rPr>
      </w:pPr>
    </w:p>
    <w:p w:rsidR="00147706" w:rsidRDefault="00147706" w:rsidP="00147706">
      <w:pPr>
        <w:jc w:val="right"/>
        <w:rPr>
          <w:sz w:val="28"/>
          <w:szCs w:val="28"/>
        </w:rPr>
      </w:pPr>
    </w:p>
    <w:p w:rsidR="00147706" w:rsidRDefault="00147706" w:rsidP="00147706">
      <w:pPr>
        <w:jc w:val="right"/>
        <w:rPr>
          <w:sz w:val="28"/>
          <w:szCs w:val="28"/>
        </w:rPr>
      </w:pPr>
    </w:p>
    <w:p w:rsidR="00147706" w:rsidRDefault="00147706" w:rsidP="00147706">
      <w:pPr>
        <w:jc w:val="right"/>
        <w:rPr>
          <w:sz w:val="28"/>
          <w:szCs w:val="28"/>
        </w:rPr>
      </w:pPr>
      <w:r w:rsidRPr="00CA0741">
        <w:rPr>
          <w:sz w:val="28"/>
          <w:szCs w:val="28"/>
        </w:rPr>
        <w:t>Утверждено</w:t>
      </w:r>
      <w:r w:rsidRPr="00CA0741">
        <w:rPr>
          <w:sz w:val="28"/>
          <w:szCs w:val="28"/>
        </w:rPr>
        <w:br/>
        <w:t xml:space="preserve">решением </w:t>
      </w:r>
      <w:r>
        <w:rPr>
          <w:sz w:val="28"/>
          <w:szCs w:val="28"/>
        </w:rPr>
        <w:t xml:space="preserve">Совета депутатов Карасевского  сельсовета </w:t>
      </w:r>
    </w:p>
    <w:p w:rsidR="00147706" w:rsidRPr="00CA0741" w:rsidRDefault="00147706" w:rsidP="0014770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Черепановского района Новосибирской области</w:t>
      </w:r>
      <w:r w:rsidRPr="00CA0741"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>11.06.2021 №  4</w:t>
      </w:r>
    </w:p>
    <w:p w:rsidR="00147706" w:rsidRDefault="00147706" w:rsidP="00147706">
      <w:pPr>
        <w:ind w:firstLine="567"/>
        <w:jc w:val="center"/>
        <w:rPr>
          <w:sz w:val="28"/>
          <w:szCs w:val="28"/>
        </w:rPr>
      </w:pPr>
    </w:p>
    <w:p w:rsidR="00147706" w:rsidRDefault="00147706" w:rsidP="00147706">
      <w:pPr>
        <w:ind w:firstLine="567"/>
        <w:jc w:val="center"/>
        <w:rPr>
          <w:sz w:val="28"/>
          <w:szCs w:val="28"/>
        </w:rPr>
      </w:pPr>
    </w:p>
    <w:p w:rsidR="00147706" w:rsidRPr="00CA0741" w:rsidRDefault="00147706" w:rsidP="00147706">
      <w:pPr>
        <w:jc w:val="center"/>
        <w:rPr>
          <w:sz w:val="28"/>
          <w:szCs w:val="28"/>
        </w:rPr>
      </w:pPr>
      <w:r w:rsidRPr="00CA0741">
        <w:rPr>
          <w:sz w:val="28"/>
          <w:szCs w:val="28"/>
        </w:rPr>
        <w:t>ПОЛОЖЕНИЕ</w:t>
      </w:r>
      <w:r w:rsidRPr="00CA0741">
        <w:rPr>
          <w:sz w:val="28"/>
          <w:szCs w:val="28"/>
        </w:rPr>
        <w:br/>
        <w:t>О ПОРЯДКЕ НАЗНАЧЕНИЯ И ПРОВЕДЕНИЯ ОПРОСА ГРАЖДАН ПО ВОПРОСАМ ВЫЯВЛЕНИЯ МНЕНИЯ ГРАЖДАН О ПОДДЕРЖКЕ ИНИЦИАТИВНЫХ ПРОЕКТОВ</w:t>
      </w:r>
    </w:p>
    <w:p w:rsidR="00147706" w:rsidRDefault="00147706" w:rsidP="00147706">
      <w:pPr>
        <w:ind w:firstLine="567"/>
        <w:jc w:val="center"/>
        <w:rPr>
          <w:sz w:val="28"/>
          <w:szCs w:val="28"/>
        </w:rPr>
      </w:pPr>
    </w:p>
    <w:p w:rsidR="00147706" w:rsidRPr="00CA0741" w:rsidRDefault="00147706" w:rsidP="00147706">
      <w:pPr>
        <w:jc w:val="center"/>
        <w:rPr>
          <w:sz w:val="28"/>
          <w:szCs w:val="28"/>
        </w:rPr>
      </w:pPr>
      <w:r w:rsidRPr="00CA0741">
        <w:rPr>
          <w:sz w:val="28"/>
          <w:szCs w:val="28"/>
        </w:rPr>
        <w:t>1. Общие положения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1.1. Настоящее Положение в соответствии с </w:t>
      </w:r>
      <w:hyperlink r:id="rId22" w:anchor="/document/10103000/entry/0" w:history="1">
        <w:r w:rsidRPr="00CA0741">
          <w:rPr>
            <w:sz w:val="28"/>
            <w:szCs w:val="28"/>
          </w:rPr>
          <w:t>Конституцией</w:t>
        </w:r>
      </w:hyperlink>
      <w:r w:rsidRPr="00CA0741">
        <w:rPr>
          <w:sz w:val="28"/>
          <w:szCs w:val="28"/>
        </w:rPr>
        <w:t> Российской Федерации, </w:t>
      </w:r>
      <w:hyperlink r:id="rId23" w:anchor="/document/186367/entry/0" w:history="1">
        <w:r w:rsidRPr="00CA0741">
          <w:rPr>
            <w:sz w:val="28"/>
            <w:szCs w:val="28"/>
          </w:rPr>
          <w:t>Федеральным законом</w:t>
        </w:r>
      </w:hyperlink>
      <w:r w:rsidRPr="00CA0741">
        <w:rPr>
          <w:sz w:val="28"/>
          <w:szCs w:val="28"/>
        </w:rPr>
        <w:t xml:space="preserve"> от 06.10.2003 N 131-ФЗ "Об общих принципах организации местного самоуправления в Российской Федерации", Уставом </w:t>
      </w:r>
      <w:r>
        <w:rPr>
          <w:sz w:val="28"/>
          <w:szCs w:val="28"/>
        </w:rPr>
        <w:t>сельского поселения Карасевского сельсовета Черепановского муниципального района Новосибирской области</w:t>
      </w:r>
      <w:r w:rsidRPr="00CA0741">
        <w:rPr>
          <w:sz w:val="28"/>
          <w:szCs w:val="28"/>
        </w:rPr>
        <w:t xml:space="preserve"> определяет на территории муниципального образования порядок назначения и проведения опроса граждан по вопросам выявления мнения граждан о поддержке инициативных проектов, как одной из форм участия населения в осуществлении местного самоуправления.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 xml:space="preserve">1.2. Под опросом граждан в настоящем Положении понимается способ выявления мнения граждан </w:t>
      </w:r>
      <w:r>
        <w:rPr>
          <w:sz w:val="28"/>
          <w:szCs w:val="28"/>
        </w:rPr>
        <w:t xml:space="preserve">Карасевского сельсовета Черепановского района Новосибирской области </w:t>
      </w:r>
      <w:r w:rsidRPr="00CA0741">
        <w:rPr>
          <w:sz w:val="28"/>
          <w:szCs w:val="28"/>
        </w:rPr>
        <w:t xml:space="preserve">и его учета при принятии решений по вопросам реализации инициативных проектов на территории </w:t>
      </w:r>
      <w:r>
        <w:rPr>
          <w:sz w:val="28"/>
          <w:szCs w:val="28"/>
        </w:rPr>
        <w:t xml:space="preserve">Карасевского сельсовета Черепановского района Новосибирской области (далее - муниципальное образование) </w:t>
      </w:r>
      <w:r w:rsidRPr="00CA0741">
        <w:rPr>
          <w:sz w:val="28"/>
          <w:szCs w:val="28"/>
        </w:rPr>
        <w:t>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1.3. Результаты опроса носят рекомендательный характер.</w:t>
      </w:r>
    </w:p>
    <w:p w:rsidR="00147706" w:rsidRDefault="00147706" w:rsidP="00147706">
      <w:pPr>
        <w:ind w:firstLine="567"/>
        <w:jc w:val="center"/>
        <w:rPr>
          <w:sz w:val="28"/>
          <w:szCs w:val="28"/>
        </w:rPr>
      </w:pPr>
    </w:p>
    <w:p w:rsidR="00147706" w:rsidRDefault="00147706" w:rsidP="00147706">
      <w:pPr>
        <w:jc w:val="center"/>
        <w:rPr>
          <w:sz w:val="28"/>
          <w:szCs w:val="28"/>
        </w:rPr>
      </w:pPr>
      <w:r w:rsidRPr="00CA0741">
        <w:rPr>
          <w:sz w:val="28"/>
          <w:szCs w:val="28"/>
        </w:rPr>
        <w:t>2. Право гражданина на участие в опросе</w:t>
      </w:r>
    </w:p>
    <w:p w:rsidR="00147706" w:rsidRPr="00CA0741" w:rsidRDefault="00147706" w:rsidP="00147706">
      <w:pPr>
        <w:jc w:val="center"/>
        <w:rPr>
          <w:sz w:val="28"/>
          <w:szCs w:val="28"/>
        </w:rPr>
      </w:pP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2.1.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 (далее - участники опроса).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2.2.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 и принадлежности к общественным объединениям, а также других обстоятельств.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2.3. Жители муниципального образования участвуют в опросе непосредственно.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 xml:space="preserve">В опросе граждан по вопросу выявления мнения граждан о поддержке инициативного проекта житель муниципального образования имеет право проголосовать за </w:t>
      </w:r>
      <w:r>
        <w:rPr>
          <w:sz w:val="28"/>
          <w:szCs w:val="28"/>
        </w:rPr>
        <w:t>2</w:t>
      </w:r>
      <w:r w:rsidRPr="00CA0741">
        <w:rPr>
          <w:sz w:val="28"/>
          <w:szCs w:val="28"/>
        </w:rPr>
        <w:t xml:space="preserve"> инициативных проект</w:t>
      </w:r>
      <w:r>
        <w:rPr>
          <w:sz w:val="28"/>
          <w:szCs w:val="28"/>
        </w:rPr>
        <w:t>а</w:t>
      </w:r>
      <w:r w:rsidRPr="00CA0741">
        <w:rPr>
          <w:sz w:val="28"/>
          <w:szCs w:val="28"/>
        </w:rPr>
        <w:t>, при этом за один проект должен отдаваться один голос.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2.4.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p w:rsidR="00147706" w:rsidRDefault="00147706" w:rsidP="00147706">
      <w:pPr>
        <w:jc w:val="center"/>
        <w:rPr>
          <w:sz w:val="28"/>
          <w:szCs w:val="28"/>
        </w:rPr>
      </w:pPr>
      <w:r w:rsidRPr="00CA0741">
        <w:rPr>
          <w:sz w:val="28"/>
          <w:szCs w:val="28"/>
        </w:rPr>
        <w:t>3. Принципы проведения опроса</w:t>
      </w:r>
    </w:p>
    <w:p w:rsidR="00147706" w:rsidRPr="00CA0741" w:rsidRDefault="00147706" w:rsidP="00147706">
      <w:pPr>
        <w:jc w:val="center"/>
        <w:rPr>
          <w:sz w:val="28"/>
          <w:szCs w:val="28"/>
        </w:rPr>
      </w:pP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3.1. Граждане участвуют в опросе на основе всеобщего равного и прямого волеизъявления.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3.2.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p w:rsidR="00147706" w:rsidRPr="00CA0741" w:rsidRDefault="00147706" w:rsidP="00147706">
      <w:pPr>
        <w:ind w:firstLine="567"/>
        <w:jc w:val="center"/>
        <w:rPr>
          <w:sz w:val="28"/>
          <w:szCs w:val="28"/>
        </w:rPr>
      </w:pPr>
      <w:r w:rsidRPr="00CA0741">
        <w:rPr>
          <w:sz w:val="28"/>
          <w:szCs w:val="28"/>
        </w:rPr>
        <w:t>4. Вопросы, предлагаемые для вынесения на опрос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4.1. Опрос может быть проведен по вопросу выявления мнения граждан о поддержке инициативного проекта.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</w:t>
      </w:r>
    </w:p>
    <w:p w:rsidR="00147706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 xml:space="preserve">4.3. Вопросы, предлагаемые на опрос, не должны противоречить федеральному законодательству, законам и (или) иным нормативным правовым актам </w:t>
      </w:r>
      <w:r>
        <w:rPr>
          <w:sz w:val="28"/>
          <w:szCs w:val="28"/>
        </w:rPr>
        <w:t>Новосибирской области</w:t>
      </w:r>
      <w:r w:rsidRPr="00CA0741">
        <w:rPr>
          <w:sz w:val="28"/>
          <w:szCs w:val="28"/>
        </w:rPr>
        <w:t xml:space="preserve">, уставу и нормативным правовым актам </w:t>
      </w:r>
      <w:r>
        <w:rPr>
          <w:sz w:val="28"/>
          <w:szCs w:val="28"/>
        </w:rPr>
        <w:t>муниципального образования</w:t>
      </w:r>
      <w:r w:rsidRPr="00CA0741">
        <w:rPr>
          <w:sz w:val="28"/>
          <w:szCs w:val="28"/>
        </w:rPr>
        <w:t>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Pr="00CA0741" w:rsidRDefault="00147706" w:rsidP="00147706">
      <w:pPr>
        <w:ind w:firstLine="567"/>
        <w:jc w:val="center"/>
        <w:rPr>
          <w:sz w:val="28"/>
          <w:szCs w:val="28"/>
        </w:rPr>
      </w:pPr>
      <w:r w:rsidRPr="00CA0741">
        <w:rPr>
          <w:sz w:val="28"/>
          <w:szCs w:val="28"/>
        </w:rPr>
        <w:t>5. Территория опроса</w:t>
      </w:r>
    </w:p>
    <w:p w:rsidR="00147706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5.1. Опрос может проводиться</w:t>
      </w:r>
      <w:r>
        <w:rPr>
          <w:sz w:val="28"/>
          <w:szCs w:val="28"/>
        </w:rPr>
        <w:t xml:space="preserve"> на всей территории</w:t>
      </w:r>
      <w:r w:rsidRPr="00CA0741">
        <w:rPr>
          <w:sz w:val="28"/>
          <w:szCs w:val="28"/>
        </w:rPr>
        <w:t xml:space="preserve"> муниципального образования или на части его территории.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Pr="00CA0741" w:rsidRDefault="00147706" w:rsidP="00147706">
      <w:pPr>
        <w:ind w:firstLine="567"/>
        <w:jc w:val="center"/>
        <w:rPr>
          <w:sz w:val="28"/>
          <w:szCs w:val="28"/>
        </w:rPr>
      </w:pPr>
      <w:r w:rsidRPr="00CA0741">
        <w:rPr>
          <w:sz w:val="28"/>
          <w:szCs w:val="28"/>
        </w:rPr>
        <w:t>6. Инициатива проведения опроса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6.1. Опрос проводится по инициативе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Инициатива жителей </w:t>
      </w:r>
      <w:r w:rsidRPr="00CA0741">
        <w:rPr>
          <w:sz w:val="28"/>
          <w:szCs w:val="28"/>
        </w:rPr>
        <w:t>муниципального образования оформляется письменным обращением инициативной группы граждан</w:t>
      </w:r>
      <w:r w:rsidRPr="00CA0741">
        <w:rPr>
          <w:sz w:val="28"/>
          <w:szCs w:val="28"/>
          <w:vertAlign w:val="superscript"/>
        </w:rPr>
        <w:t> </w:t>
      </w:r>
      <w:hyperlink r:id="rId24" w:anchor="/document/400165718/entry/6222" w:history="1">
        <w:r w:rsidRPr="00CA0741">
          <w:rPr>
            <w:sz w:val="28"/>
            <w:szCs w:val="28"/>
            <w:vertAlign w:val="superscript"/>
          </w:rPr>
          <w:t>2</w:t>
        </w:r>
      </w:hyperlink>
      <w:r w:rsidRPr="00CA0741">
        <w:rPr>
          <w:sz w:val="28"/>
          <w:szCs w:val="28"/>
        </w:rPr>
        <w:t>, предлагающей инициативный проект.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 xml:space="preserve">6.3. </w:t>
      </w:r>
      <w:r>
        <w:rPr>
          <w:sz w:val="28"/>
          <w:szCs w:val="28"/>
        </w:rPr>
        <w:t>Совет депутатов Карасевского сельсовета Черепановского района Новосибирской области</w:t>
      </w:r>
      <w:r w:rsidRPr="00CA07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представительный орган муниципального образования) </w:t>
      </w:r>
      <w:r w:rsidRPr="00CA0741">
        <w:rPr>
          <w:sz w:val="28"/>
          <w:szCs w:val="28"/>
        </w:rPr>
        <w:t>рассматривает инициативу о проведении опроса на ближайшем заседании.</w:t>
      </w:r>
    </w:p>
    <w:p w:rsidR="00147706" w:rsidRPr="00CA0741" w:rsidRDefault="00147706" w:rsidP="00147706">
      <w:pPr>
        <w:ind w:firstLine="567"/>
        <w:jc w:val="center"/>
        <w:rPr>
          <w:sz w:val="28"/>
          <w:szCs w:val="28"/>
        </w:rPr>
      </w:pPr>
      <w:r w:rsidRPr="00CA0741">
        <w:rPr>
          <w:sz w:val="28"/>
          <w:szCs w:val="28"/>
        </w:rPr>
        <w:t>7. Методы проведения опроса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7.1. </w:t>
      </w:r>
      <w:r w:rsidRPr="00972AB0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Уставу сельского поселения Карасевского сельсовета Черепановского муниципального района Новосибирской области</w:t>
      </w:r>
      <w:r>
        <w:rPr>
          <w:sz w:val="28"/>
          <w:szCs w:val="28"/>
          <w:shd w:val="clear" w:color="auto" w:fill="FFFFFF"/>
        </w:rPr>
        <w:t>,</w:t>
      </w:r>
      <w:r w:rsidRPr="00972AB0">
        <w:rPr>
          <w:sz w:val="28"/>
          <w:szCs w:val="28"/>
        </w:rPr>
        <w:t xml:space="preserve"> </w:t>
      </w:r>
      <w:r w:rsidRPr="00CA0741">
        <w:rPr>
          <w:sz w:val="28"/>
          <w:szCs w:val="28"/>
        </w:rPr>
        <w:t>опрос проводится методом: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- интервьюирования и (или) анкетирования в течение одного или нескольких дней с дальнейшим анализом и обобщением данных;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 xml:space="preserve">- тайного или поименного голосования в течение одного или нескольких дней, а также голосования на официальном сайте </w:t>
      </w:r>
      <w:r>
        <w:rPr>
          <w:sz w:val="28"/>
          <w:szCs w:val="28"/>
        </w:rPr>
        <w:t xml:space="preserve">Администрации Карасевского сельсовета Черепановского района Новосибирской области (далее - администрация </w:t>
      </w:r>
      <w:r w:rsidRPr="00CA074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)</w:t>
      </w:r>
      <w:r w:rsidRPr="00CA0741">
        <w:rPr>
          <w:sz w:val="28"/>
          <w:szCs w:val="28"/>
        </w:rPr>
        <w:t xml:space="preserve"> в информационно-телекоммуникационной сети Интернет с обобщением полученных данных.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7.2. 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Опрос, проводимый методом тайного голосования, проводится по опросным листам только в пунктах проведения опроса (далее - пункт опроса).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 xml:space="preserve">Голосование на официальном сайте </w:t>
      </w:r>
      <w:r>
        <w:rPr>
          <w:sz w:val="28"/>
          <w:szCs w:val="28"/>
        </w:rPr>
        <w:t xml:space="preserve">администрации </w:t>
      </w:r>
      <w:r w:rsidRPr="00CA0741">
        <w:rPr>
          <w:sz w:val="28"/>
          <w:szCs w:val="28"/>
        </w:rPr>
        <w:t>муниципального образования в информационно-телекоммуникационной сети Интернет проводится с использованием электронных сервисов соответствующего сайта.</w:t>
      </w:r>
    </w:p>
    <w:p w:rsidR="00147706" w:rsidRDefault="00147706" w:rsidP="00147706">
      <w:pPr>
        <w:ind w:firstLine="567"/>
        <w:jc w:val="center"/>
        <w:rPr>
          <w:sz w:val="28"/>
          <w:szCs w:val="28"/>
        </w:rPr>
      </w:pPr>
    </w:p>
    <w:p w:rsidR="00147706" w:rsidRPr="00CA0741" w:rsidRDefault="00147706" w:rsidP="00147706">
      <w:pPr>
        <w:jc w:val="center"/>
        <w:rPr>
          <w:sz w:val="28"/>
          <w:szCs w:val="28"/>
        </w:rPr>
      </w:pPr>
      <w:r w:rsidRPr="00CA0741">
        <w:rPr>
          <w:sz w:val="28"/>
          <w:szCs w:val="28"/>
        </w:rPr>
        <w:t>8. Решение о проведении опроса</w:t>
      </w:r>
    </w:p>
    <w:p w:rsidR="00147706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 xml:space="preserve">8.1. Решение о проведении опроса граждан принимает представительного органа муниципального образования. 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 xml:space="preserve">Для проведения опроса граждан может использоваться официальный сайт </w:t>
      </w:r>
      <w:r>
        <w:rPr>
          <w:sz w:val="28"/>
          <w:szCs w:val="28"/>
        </w:rPr>
        <w:t>администрации</w:t>
      </w:r>
      <w:r w:rsidRPr="00CA0741">
        <w:rPr>
          <w:sz w:val="28"/>
          <w:szCs w:val="28"/>
        </w:rPr>
        <w:t xml:space="preserve"> муниципального образования в информационно-телекоммуникационной сети Интернет.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 xml:space="preserve">8.2. </w:t>
      </w:r>
      <w:r>
        <w:rPr>
          <w:sz w:val="28"/>
          <w:szCs w:val="28"/>
        </w:rPr>
        <w:t>Представительный орган</w:t>
      </w:r>
      <w:r w:rsidRPr="00CA0741">
        <w:rPr>
          <w:sz w:val="28"/>
          <w:szCs w:val="28"/>
        </w:rPr>
        <w:t xml:space="preserve"> муниципального образования отказывает в назначении проведения опроса в случае, если вопросы, предлагаемые для вынесения на опрос, не соответствуют настоящему Положению, а также в случае нарушения требований к порядку выдвижения инициативы проведения опроса, установленных настоящим Положением.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8.3. В решении представительного органа муниципального образования о проведении опроса граждан устанавливаются: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- дата и сроки проведения опроса;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- формулировка вопроса (вопросов), предлагаемого (предлагаемых) при проведении опроса;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- метод проведения опроса;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- форма опросного листа;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- минимальная численность жителей муниципального образования, участвующих в опросе;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 xml:space="preserve">- порядок идентификации участников опроса в случае проведения опроса граждан с использованием официального сайта </w:t>
      </w:r>
      <w:r>
        <w:rPr>
          <w:sz w:val="28"/>
          <w:szCs w:val="28"/>
        </w:rPr>
        <w:t xml:space="preserve">администрации </w:t>
      </w:r>
      <w:r w:rsidRPr="00CA0741">
        <w:rPr>
          <w:sz w:val="28"/>
          <w:szCs w:val="28"/>
        </w:rPr>
        <w:t xml:space="preserve"> муниципального образования в информационно-телекоммуникационной сети Интернет.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 xml:space="preserve">8.4. </w:t>
      </w:r>
      <w:r>
        <w:rPr>
          <w:sz w:val="28"/>
          <w:szCs w:val="28"/>
        </w:rPr>
        <w:t>Представительный орган</w:t>
      </w:r>
      <w:r w:rsidRPr="00CA0741">
        <w:rPr>
          <w:sz w:val="28"/>
          <w:szCs w:val="28"/>
        </w:rPr>
        <w:t xml:space="preserve"> муниципального образования определяет численность и состав комиссии по проведению опроса (далее - комиссия).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 xml:space="preserve">8.5. Решение о проведении опроса публикуется в средствах массовой информации и размещается в информационно-телекоммуникационной сети Интернет в течение </w:t>
      </w:r>
      <w:r>
        <w:rPr>
          <w:sz w:val="28"/>
          <w:szCs w:val="28"/>
        </w:rPr>
        <w:t>3</w:t>
      </w:r>
      <w:r w:rsidRPr="00CA0741">
        <w:rPr>
          <w:sz w:val="28"/>
          <w:szCs w:val="28"/>
        </w:rPr>
        <w:t xml:space="preserve"> дней после его принятия.</w:t>
      </w:r>
    </w:p>
    <w:p w:rsidR="00147706" w:rsidRDefault="00147706" w:rsidP="00147706">
      <w:pPr>
        <w:ind w:firstLine="567"/>
        <w:jc w:val="center"/>
        <w:rPr>
          <w:sz w:val="28"/>
          <w:szCs w:val="28"/>
        </w:rPr>
      </w:pPr>
    </w:p>
    <w:p w:rsidR="00147706" w:rsidRPr="00CA0741" w:rsidRDefault="00147706" w:rsidP="00147706">
      <w:pPr>
        <w:ind w:firstLine="567"/>
        <w:jc w:val="center"/>
        <w:rPr>
          <w:sz w:val="28"/>
          <w:szCs w:val="28"/>
        </w:rPr>
      </w:pPr>
      <w:r w:rsidRPr="00CA0741">
        <w:rPr>
          <w:sz w:val="28"/>
          <w:szCs w:val="28"/>
        </w:rPr>
        <w:t>9. Полномочия и организация деятельности комиссии по проведению опроса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 xml:space="preserve">9.1. Первое заседание комиссии созывается не позднее чем на </w:t>
      </w:r>
      <w:r>
        <w:rPr>
          <w:sz w:val="28"/>
          <w:szCs w:val="28"/>
        </w:rPr>
        <w:t>11</w:t>
      </w:r>
      <w:r w:rsidRPr="00CA0741">
        <w:rPr>
          <w:sz w:val="28"/>
          <w:szCs w:val="28"/>
        </w:rPr>
        <w:t xml:space="preserve"> день после опубликования решения о проведении опроса граждан.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9.2. На первом заседании комиссия избирает из своего состава председателя комиссии, заместителя(ей) председателя комиссии и секретаря комиссии.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9.3. Полномочия комиссии: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 xml:space="preserve">9.3.1. Организует оповещение жителей муниципального образования о дате, месте и времени проведения опроса, а также о месте нахождения комиссии и графике ее работы, пунктах опроса в срок не позднее чем за </w:t>
      </w:r>
      <w:r>
        <w:rPr>
          <w:sz w:val="28"/>
          <w:szCs w:val="28"/>
        </w:rPr>
        <w:t xml:space="preserve">10 </w:t>
      </w:r>
      <w:r w:rsidRPr="00CA0741">
        <w:rPr>
          <w:sz w:val="28"/>
          <w:szCs w:val="28"/>
        </w:rPr>
        <w:t>дней до даты начала опроса.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Оповещение проводится путем размещения информации о проведении опроса: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а) в средствах массовой информации;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б) в информационно-телекоммуникационной сети Интернет;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в) на информационных стендах;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г) иным способом.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9.3.2. Составляет списки участников опроса.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9.3.3. Организует мероприятия по проведению опроса с учетом выбранного метода проведения опроса.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9.3.4. Оформляет протокол по результатам опроса.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9.3.5. Определяет результаты опроса и обнародует (публикует) их.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9.3.6. Рассматривает жалобы и заявления на нарушение настоящего Положения при проведении опроса.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 xml:space="preserve">9.3.7. Направляет в </w:t>
      </w:r>
      <w:r>
        <w:rPr>
          <w:sz w:val="28"/>
          <w:szCs w:val="28"/>
        </w:rPr>
        <w:t>представительный орган</w:t>
      </w:r>
      <w:r w:rsidRPr="00CA0741">
        <w:rPr>
          <w:sz w:val="28"/>
          <w:szCs w:val="28"/>
        </w:rPr>
        <w:t xml:space="preserve"> муниципального образования результаты опроса.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 xml:space="preserve">9.3.8. Доводит до населения результаты опроса граждан (обнародует) через средства массовой информации не позднее </w:t>
      </w:r>
      <w:r>
        <w:rPr>
          <w:sz w:val="28"/>
          <w:szCs w:val="28"/>
        </w:rPr>
        <w:t>3</w:t>
      </w:r>
      <w:r w:rsidRPr="00CA0741">
        <w:rPr>
          <w:sz w:val="28"/>
          <w:szCs w:val="28"/>
        </w:rPr>
        <w:t xml:space="preserve"> дней со дня составления протокола о результатах.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 xml:space="preserve">9.3.9. Взаимодействует с органами государственной власти, органами местного самоуправления, общественными объединениями и представителями средств массовой информации, осуществляющими деятельность на территории </w:t>
      </w:r>
      <w:r>
        <w:rPr>
          <w:sz w:val="28"/>
          <w:szCs w:val="28"/>
        </w:rPr>
        <w:t xml:space="preserve">Новосибирской области </w:t>
      </w:r>
      <w:r w:rsidRPr="00CA0741">
        <w:rPr>
          <w:sz w:val="28"/>
          <w:szCs w:val="28"/>
        </w:rPr>
        <w:t>по вопросам, связанным с реализацией настоящего Положения.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9.3.10. Осуществляет иные полномочия в целях реализации настоящего Положения.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9.4. Полномочия комиссии прекращаются после опубликования (обнародования) результатов опроса граждан.</w:t>
      </w:r>
    </w:p>
    <w:p w:rsidR="00147706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9.5. Администрация муниципального образования обеспечивает комиссию необходимыми помещениями, материально-техническими средствами, осуществляет контроль за расходованием средств местного бюджета, выделенных на проведение опроса.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Default="00147706" w:rsidP="00147706">
      <w:pPr>
        <w:jc w:val="center"/>
        <w:rPr>
          <w:sz w:val="28"/>
          <w:szCs w:val="28"/>
        </w:rPr>
      </w:pPr>
      <w:r w:rsidRPr="00CA0741">
        <w:rPr>
          <w:sz w:val="28"/>
          <w:szCs w:val="28"/>
        </w:rPr>
        <w:t>10. Определение результатов опроса</w:t>
      </w:r>
    </w:p>
    <w:p w:rsidR="00147706" w:rsidRPr="00CA0741" w:rsidRDefault="00147706" w:rsidP="00147706">
      <w:pPr>
        <w:jc w:val="center"/>
        <w:rPr>
          <w:sz w:val="28"/>
          <w:szCs w:val="28"/>
        </w:rPr>
      </w:pP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10.1.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10.2. Опрос признается состоявшимся, если количество действительных опросных листов соответствует численности, определенной в решении представительного органа муниципального образования как минимальная численность жителей муниципального образования, участвующих в опросе.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При проведении голосования с использованием электронных сервисов в информационно-телекоммуникационной сети Интернет опрос признается состоявшимся, если количество участников опроса соответствует численности, определенной в решении представительного органа муниципального образования как минимальная численность жителей муниципального образования, участвующих в опросе.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10.3. В протоколе о результатах опроса указываются следующие данные: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а) общее число участников опроса;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б) число граждан, принявших участие в опросе;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в) одно из следующих решений:</w:t>
      </w:r>
    </w:p>
    <w:p w:rsidR="00147706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- признание опроса состоявшимся;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 xml:space="preserve"> - признание опроса несостоявшимся;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г) число опросных листов, признанных недействительными;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д) количественные характеристики волеизъявлений участников опроса (количество голосов "за" или "против"; процент голосов, отданных за то или иное решение и др.);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е) результаты опроса, представляющие собой мнение, выраженное большинством участников опроса (далее - результаты опроса).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 xml:space="preserve">10.4. Протокол о результатах опроса подписывается всеми членами комиссии и направляется в </w:t>
      </w:r>
      <w:r>
        <w:rPr>
          <w:sz w:val="28"/>
          <w:szCs w:val="28"/>
        </w:rPr>
        <w:t>представительный орган</w:t>
      </w:r>
      <w:r w:rsidRPr="00CA0741">
        <w:rPr>
          <w:sz w:val="28"/>
          <w:szCs w:val="28"/>
        </w:rPr>
        <w:t xml:space="preserve"> муниципального образования с приложением к нему опросных листов.</w:t>
      </w:r>
    </w:p>
    <w:p w:rsidR="00147706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общественных объединений.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Pr="00CA0741" w:rsidRDefault="00147706" w:rsidP="00147706">
      <w:pPr>
        <w:jc w:val="center"/>
        <w:rPr>
          <w:sz w:val="28"/>
          <w:szCs w:val="28"/>
        </w:rPr>
      </w:pPr>
      <w:r w:rsidRPr="00CA0741">
        <w:rPr>
          <w:sz w:val="28"/>
          <w:szCs w:val="28"/>
        </w:rPr>
        <w:t>11. Заключительные положения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11.1. Материалы опроса (протокол о результатах опроса, опросные листы) в течение всего срока полномочий представительного органа муниципального образования, принявшего решение о проведении опроса, хранятся в аппарате представительного органа муниципального образования, а затем направляются на хранение в муниципальный архив.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 xml:space="preserve">Срок хранения указанных материалов не может быть менее </w:t>
      </w:r>
      <w:r>
        <w:rPr>
          <w:sz w:val="28"/>
          <w:szCs w:val="28"/>
        </w:rPr>
        <w:t xml:space="preserve">5 </w:t>
      </w:r>
      <w:r w:rsidRPr="00CA0741">
        <w:rPr>
          <w:sz w:val="28"/>
          <w:szCs w:val="28"/>
        </w:rPr>
        <w:t>лет.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 xml:space="preserve">11.2. Результаты опроса доводятся комиссией до населения через средства массовой информации не позднее </w:t>
      </w:r>
      <w:r>
        <w:rPr>
          <w:sz w:val="28"/>
          <w:szCs w:val="28"/>
        </w:rPr>
        <w:t>3</w:t>
      </w:r>
      <w:r w:rsidRPr="00CA0741">
        <w:rPr>
          <w:sz w:val="28"/>
          <w:szCs w:val="28"/>
        </w:rPr>
        <w:t xml:space="preserve"> дней со дня составления протокола о результатах опроса.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11.3. Органы местного самоуправления, должностные лица местного самоуправления муниципального образования информируют жителей через средства массовой информации о решениях, принятых по итогам изучения ими результатов опроса.</w:t>
      </w:r>
    </w:p>
    <w:p w:rsidR="00147706" w:rsidRPr="00CA0741" w:rsidRDefault="00147706" w:rsidP="00147706">
      <w:pPr>
        <w:ind w:firstLine="567"/>
        <w:jc w:val="both"/>
        <w:rPr>
          <w:sz w:val="28"/>
          <w:szCs w:val="28"/>
        </w:rPr>
      </w:pPr>
      <w:r w:rsidRPr="00CA0741">
        <w:rPr>
          <w:sz w:val="28"/>
          <w:szCs w:val="28"/>
        </w:rPr>
        <w:t>11.4. 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p w:rsidR="00147706" w:rsidRPr="00CA0741" w:rsidRDefault="00147706" w:rsidP="0014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147706" w:rsidRPr="00CA0741" w:rsidRDefault="00147706" w:rsidP="00147706">
      <w:pPr>
        <w:ind w:firstLine="567"/>
        <w:rPr>
          <w:sz w:val="28"/>
          <w:szCs w:val="28"/>
        </w:rPr>
      </w:pPr>
    </w:p>
    <w:p w:rsidR="00EB3AB5" w:rsidRDefault="00EB3AB5" w:rsidP="004A5944">
      <w:pPr>
        <w:jc w:val="center"/>
        <w:rPr>
          <w:sz w:val="32"/>
          <w:szCs w:val="32"/>
        </w:rPr>
      </w:pPr>
    </w:p>
    <w:p w:rsidR="00147706" w:rsidRDefault="00147706" w:rsidP="00147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КАРАЕВСКОГО  СЕЛЬСОВЕТА </w:t>
      </w:r>
    </w:p>
    <w:p w:rsidR="00147706" w:rsidRDefault="00147706" w:rsidP="00147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ЧЕРЕПАНОВСКОГО РАЙОНА НОВОСИБИРСКОЙ ОБЛАСТИ </w:t>
      </w:r>
    </w:p>
    <w:p w:rsidR="00147706" w:rsidRDefault="00147706" w:rsidP="00147706">
      <w:pPr>
        <w:jc w:val="center"/>
        <w:rPr>
          <w:sz w:val="28"/>
          <w:szCs w:val="28"/>
        </w:rPr>
      </w:pPr>
    </w:p>
    <w:p w:rsidR="00147706" w:rsidRPr="00D8484E" w:rsidRDefault="00147706" w:rsidP="00147706">
      <w:pPr>
        <w:jc w:val="center"/>
        <w:rPr>
          <w:b/>
          <w:sz w:val="28"/>
          <w:szCs w:val="28"/>
        </w:rPr>
      </w:pPr>
      <w:r w:rsidRPr="00D8484E">
        <w:rPr>
          <w:b/>
          <w:sz w:val="28"/>
          <w:szCs w:val="28"/>
        </w:rPr>
        <w:t>(шестого созыва)</w:t>
      </w:r>
    </w:p>
    <w:p w:rsidR="00147706" w:rsidRPr="00D8484E" w:rsidRDefault="00147706" w:rsidP="00147706">
      <w:pPr>
        <w:jc w:val="center"/>
        <w:rPr>
          <w:b/>
          <w:sz w:val="28"/>
          <w:szCs w:val="28"/>
        </w:rPr>
      </w:pPr>
    </w:p>
    <w:p w:rsidR="00147706" w:rsidRDefault="00147706" w:rsidP="00147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147706" w:rsidRPr="00DD2CE5" w:rsidRDefault="00147706" w:rsidP="001477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(одиннадцатой </w:t>
      </w:r>
      <w:r w:rsidRPr="00DD2CE5">
        <w:rPr>
          <w:sz w:val="28"/>
          <w:szCs w:val="28"/>
        </w:rPr>
        <w:t>сессии)</w:t>
      </w:r>
    </w:p>
    <w:p w:rsidR="00147706" w:rsidRDefault="00147706" w:rsidP="00147706">
      <w:pPr>
        <w:jc w:val="center"/>
        <w:rPr>
          <w:b/>
          <w:sz w:val="28"/>
          <w:szCs w:val="28"/>
        </w:rPr>
      </w:pPr>
    </w:p>
    <w:p w:rsidR="00147706" w:rsidRPr="00DD2CE5" w:rsidRDefault="00147706" w:rsidP="00147706">
      <w:pPr>
        <w:jc w:val="both"/>
        <w:rPr>
          <w:sz w:val="28"/>
          <w:szCs w:val="28"/>
        </w:rPr>
      </w:pPr>
      <w:r>
        <w:rPr>
          <w:sz w:val="28"/>
          <w:szCs w:val="28"/>
        </w:rPr>
        <w:t>от 11.06. 2021г                                                                                                       № 5</w:t>
      </w:r>
    </w:p>
    <w:p w:rsidR="00147706" w:rsidRPr="00DD2CE5" w:rsidRDefault="00147706" w:rsidP="00147706">
      <w:pPr>
        <w:ind w:right="5102" w:firstLine="567"/>
        <w:jc w:val="both"/>
        <w:rPr>
          <w:sz w:val="28"/>
          <w:szCs w:val="28"/>
        </w:rPr>
      </w:pP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147706" w:rsidRPr="00CB2BC0" w:rsidRDefault="00147706" w:rsidP="00147706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B2BC0">
        <w:rPr>
          <w:bCs/>
          <w:color w:val="000000"/>
          <w:sz w:val="28"/>
          <w:szCs w:val="28"/>
        </w:rPr>
        <w:t>Об утверждении порядка назначения и проведения собраний граждан в целях рассмотрения и обсуждения вопросов внесения инициативных проектов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147706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  </w:t>
      </w:r>
      <w:r w:rsidRPr="00CB2BC0">
        <w:rPr>
          <w:color w:val="000000"/>
          <w:sz w:val="28"/>
          <w:szCs w:val="28"/>
        </w:rPr>
        <w:t>статьи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Федерального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закона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 </w:t>
      </w:r>
      <w:hyperlink r:id="rId25" w:tgtFrame="_blank" w:history="1">
        <w:r w:rsidRPr="00CB2BC0">
          <w:rPr>
            <w:rStyle w:val="hyperlink"/>
            <w:sz w:val="28"/>
            <w:szCs w:val="28"/>
          </w:rPr>
          <w:t>06.10.2003</w:t>
        </w:r>
        <w:r>
          <w:rPr>
            <w:rStyle w:val="hyperlink"/>
            <w:sz w:val="28"/>
            <w:szCs w:val="28"/>
          </w:rPr>
          <w:t xml:space="preserve">  </w:t>
        </w:r>
        <w:r w:rsidRPr="00CB2BC0">
          <w:rPr>
            <w:rStyle w:val="hyperlink"/>
            <w:sz w:val="28"/>
            <w:szCs w:val="28"/>
          </w:rPr>
          <w:t>№</w:t>
        </w:r>
        <w:r>
          <w:rPr>
            <w:rStyle w:val="hyperlink"/>
            <w:sz w:val="28"/>
            <w:szCs w:val="28"/>
          </w:rPr>
          <w:t xml:space="preserve">  </w:t>
        </w:r>
        <w:r w:rsidRPr="00CB2BC0">
          <w:rPr>
            <w:rStyle w:val="hyperlink"/>
            <w:sz w:val="28"/>
            <w:szCs w:val="28"/>
          </w:rPr>
          <w:t>131-ФЗ</w:t>
        </w:r>
      </w:hyperlink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общих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Ф</w:t>
      </w:r>
      <w:r w:rsidRPr="00CB2BC0">
        <w:rPr>
          <w:color w:val="000000"/>
          <w:sz w:val="28"/>
          <w:szCs w:val="28"/>
        </w:rPr>
        <w:t>едерации»,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Совет депутатов Карасевского  сельсовета Черепановского района Новосибирской области </w:t>
      </w:r>
    </w:p>
    <w:p w:rsidR="00147706" w:rsidRPr="00CB2BC0" w:rsidRDefault="00147706" w:rsidP="00147706">
      <w:pPr>
        <w:pStyle w:val="ad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 w:rsidRPr="00CB2BC0">
        <w:rPr>
          <w:b/>
          <w:color w:val="000000"/>
          <w:sz w:val="28"/>
          <w:szCs w:val="28"/>
        </w:rPr>
        <w:t>:</w:t>
      </w:r>
    </w:p>
    <w:p w:rsidR="00147706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Утвердить,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назначения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целях</w:t>
      </w:r>
      <w:r>
        <w:rPr>
          <w:color w:val="000000"/>
          <w:sz w:val="28"/>
          <w:szCs w:val="28"/>
        </w:rPr>
        <w:t xml:space="preserve"> </w:t>
      </w:r>
      <w:r w:rsidRPr="00CB2BC0">
        <w:rPr>
          <w:color w:val="000000"/>
          <w:sz w:val="28"/>
          <w:szCs w:val="28"/>
        </w:rPr>
        <w:t>рассмотрения</w:t>
      </w:r>
      <w:r>
        <w:rPr>
          <w:color w:val="000000"/>
          <w:sz w:val="28"/>
          <w:szCs w:val="28"/>
        </w:rPr>
        <w:t xml:space="preserve">  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обсуждения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вопросов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внесения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инициативных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проектов,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согласно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приложению</w:t>
      </w:r>
      <w:r>
        <w:rPr>
          <w:color w:val="000000"/>
          <w:sz w:val="28"/>
          <w:szCs w:val="28"/>
        </w:rPr>
        <w:t xml:space="preserve"> к настоящему решению</w:t>
      </w:r>
      <w:r w:rsidRPr="00CB2BC0">
        <w:rPr>
          <w:color w:val="000000"/>
          <w:sz w:val="28"/>
          <w:szCs w:val="28"/>
        </w:rPr>
        <w:t>.</w:t>
      </w:r>
    </w:p>
    <w:p w:rsidR="00147706" w:rsidRPr="00DD2CE5" w:rsidRDefault="00147706" w:rsidP="00147706">
      <w:pPr>
        <w:ind w:firstLine="567"/>
        <w:jc w:val="both"/>
        <w:rPr>
          <w:sz w:val="28"/>
          <w:szCs w:val="28"/>
        </w:rPr>
      </w:pPr>
      <w:r w:rsidRPr="00DD2CE5">
        <w:rPr>
          <w:sz w:val="28"/>
          <w:szCs w:val="28"/>
        </w:rPr>
        <w:t xml:space="preserve">2. Опубликовать </w:t>
      </w:r>
      <w:r>
        <w:rPr>
          <w:sz w:val="28"/>
          <w:szCs w:val="28"/>
        </w:rPr>
        <w:t xml:space="preserve">настоящее решение в периодическом печатном издании  «Карасевский вестник» и разместить на официальном сайте Администрации </w:t>
      </w:r>
      <w:r>
        <w:rPr>
          <w:bCs/>
          <w:sz w:val="28"/>
          <w:szCs w:val="28"/>
        </w:rPr>
        <w:t>Карасевского  сельсовета Черепановского района Новосибирской области</w:t>
      </w:r>
      <w:r w:rsidRPr="00DD2CE5">
        <w:rPr>
          <w:sz w:val="28"/>
          <w:szCs w:val="28"/>
        </w:rPr>
        <w:t>.</w:t>
      </w:r>
    </w:p>
    <w:p w:rsidR="00147706" w:rsidRDefault="00147706" w:rsidP="00147706">
      <w:pPr>
        <w:ind w:firstLine="567"/>
        <w:jc w:val="both"/>
        <w:rPr>
          <w:sz w:val="28"/>
          <w:szCs w:val="28"/>
          <w:vertAlign w:val="superscript"/>
        </w:rPr>
      </w:pPr>
      <w:r w:rsidRPr="00DD2CE5">
        <w:rPr>
          <w:sz w:val="28"/>
          <w:szCs w:val="28"/>
        </w:rPr>
        <w:t xml:space="preserve">3. Настоящее </w:t>
      </w:r>
      <w:r>
        <w:rPr>
          <w:sz w:val="28"/>
          <w:szCs w:val="28"/>
        </w:rPr>
        <w:t>решение вступает в силу после его официального опубликования.</w:t>
      </w:r>
      <w:r>
        <w:rPr>
          <w:sz w:val="28"/>
          <w:szCs w:val="28"/>
          <w:vertAlign w:val="superscript"/>
        </w:rPr>
        <w:t> </w:t>
      </w:r>
    </w:p>
    <w:p w:rsidR="00147706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Default="00147706" w:rsidP="00147706">
      <w:pPr>
        <w:tabs>
          <w:tab w:val="left" w:pos="3918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0"/>
        <w:gridCol w:w="4645"/>
      </w:tblGrid>
      <w:tr w:rsidR="00147706" w:rsidRPr="006D11CF" w:rsidTr="00143FF2">
        <w:tc>
          <w:tcPr>
            <w:tcW w:w="4960" w:type="dxa"/>
            <w:shd w:val="clear" w:color="auto" w:fill="auto"/>
          </w:tcPr>
          <w:p w:rsidR="00147706" w:rsidRPr="006D11CF" w:rsidRDefault="00147706" w:rsidP="0014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И.о.Главы</w:t>
            </w:r>
            <w:r w:rsidRPr="006D11CF">
              <w:rPr>
                <w:sz w:val="28"/>
                <w:szCs w:val="28"/>
              </w:rPr>
              <w:t xml:space="preserve"> Карасевского сельсовета</w:t>
            </w: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  <w:r w:rsidRPr="006D11CF">
              <w:rPr>
                <w:sz w:val="28"/>
                <w:szCs w:val="28"/>
              </w:rPr>
              <w:t>Черепановского района</w:t>
            </w: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D11CF">
              <w:rPr>
                <w:sz w:val="28"/>
                <w:szCs w:val="28"/>
              </w:rPr>
              <w:t>редседатель Совета депутатов</w:t>
            </w:r>
          </w:p>
          <w:p w:rsidR="00147706" w:rsidRPr="006D11CF" w:rsidRDefault="00147706" w:rsidP="00143FF2">
            <w:pPr>
              <w:rPr>
                <w:sz w:val="28"/>
                <w:szCs w:val="28"/>
                <w:u w:val="single"/>
              </w:rPr>
            </w:pPr>
            <w:r w:rsidRPr="006D11CF">
              <w:rPr>
                <w:sz w:val="28"/>
                <w:szCs w:val="28"/>
              </w:rPr>
              <w:t xml:space="preserve">Карасевского сельсовета Черепановского района </w:t>
            </w:r>
            <w:r>
              <w:rPr>
                <w:sz w:val="28"/>
                <w:szCs w:val="28"/>
              </w:rPr>
              <w:t>Н</w:t>
            </w:r>
            <w:r w:rsidRPr="006D11CF">
              <w:rPr>
                <w:sz w:val="28"/>
                <w:szCs w:val="28"/>
              </w:rPr>
              <w:t>овосиби</w:t>
            </w:r>
            <w:r>
              <w:rPr>
                <w:sz w:val="28"/>
                <w:szCs w:val="28"/>
              </w:rPr>
              <w:t xml:space="preserve">рской области            </w:t>
            </w: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5" w:type="dxa"/>
            <w:shd w:val="clear" w:color="auto" w:fill="auto"/>
          </w:tcPr>
          <w:p w:rsidR="00147706" w:rsidRPr="006D11CF" w:rsidRDefault="00147706" w:rsidP="00143FF2">
            <w:pPr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  <w:r w:rsidRPr="006D11CF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Рогалева Е.Е.</w:t>
            </w: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  <w:r w:rsidRPr="006D11CF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</w:t>
            </w:r>
            <w:r w:rsidRPr="006D11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Клокова И.Г.</w:t>
            </w:r>
          </w:p>
        </w:tc>
      </w:tr>
    </w:tbl>
    <w:p w:rsidR="00147706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</w:p>
    <w:p w:rsidR="00147706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</w:p>
    <w:p w:rsidR="00147706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</w:p>
    <w:p w:rsidR="00147706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</w:p>
    <w:p w:rsidR="00147706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</w:p>
    <w:p w:rsidR="00147706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</w:p>
    <w:p w:rsidR="00147706" w:rsidRPr="00DD2CE5" w:rsidRDefault="00147706" w:rsidP="0014770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DD2CE5">
        <w:rPr>
          <w:sz w:val="28"/>
          <w:szCs w:val="28"/>
        </w:rPr>
        <w:t>риложение</w:t>
      </w:r>
    </w:p>
    <w:p w:rsidR="00147706" w:rsidRDefault="00147706" w:rsidP="0014770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147706" w:rsidRDefault="00147706" w:rsidP="0014770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Карасевского сельсовета </w:t>
      </w:r>
    </w:p>
    <w:p w:rsidR="00147706" w:rsidRDefault="00147706" w:rsidP="0014770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147706" w:rsidRPr="00DD2CE5" w:rsidRDefault="00147706" w:rsidP="00147706">
      <w:pPr>
        <w:ind w:firstLine="567"/>
        <w:jc w:val="right"/>
        <w:rPr>
          <w:i/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47706" w:rsidRPr="00DD2CE5" w:rsidRDefault="00147706" w:rsidP="00147706">
      <w:pPr>
        <w:ind w:firstLine="567"/>
        <w:jc w:val="right"/>
        <w:rPr>
          <w:sz w:val="28"/>
          <w:szCs w:val="28"/>
        </w:rPr>
      </w:pPr>
      <w:r w:rsidRPr="00DD2CE5">
        <w:rPr>
          <w:sz w:val="28"/>
          <w:szCs w:val="28"/>
        </w:rPr>
        <w:t xml:space="preserve">от </w:t>
      </w:r>
      <w:r>
        <w:rPr>
          <w:sz w:val="28"/>
          <w:szCs w:val="28"/>
        </w:rPr>
        <w:t>11.06.2021 № 5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right"/>
        <w:rPr>
          <w:color w:val="000000"/>
          <w:sz w:val="28"/>
          <w:szCs w:val="28"/>
        </w:rPr>
      </w:pP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147706" w:rsidRDefault="00147706" w:rsidP="00147706">
      <w:pPr>
        <w:pStyle w:val="ad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FA5F69">
        <w:rPr>
          <w:bCs/>
          <w:color w:val="000000"/>
          <w:sz w:val="28"/>
          <w:szCs w:val="28"/>
        </w:rPr>
        <w:t>Порядок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назначения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проведения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собраний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граждан</w:t>
      </w:r>
      <w:r>
        <w:rPr>
          <w:bCs/>
          <w:color w:val="000000"/>
          <w:sz w:val="28"/>
          <w:szCs w:val="28"/>
        </w:rPr>
        <w:t xml:space="preserve">  </w:t>
      </w:r>
    </w:p>
    <w:p w:rsidR="00147706" w:rsidRPr="00FA5F69" w:rsidRDefault="00147706" w:rsidP="00147706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A5F69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целях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рассмотрения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  </w:t>
      </w:r>
      <w:r w:rsidRPr="00FA5F69">
        <w:rPr>
          <w:bCs/>
          <w:color w:val="000000"/>
          <w:sz w:val="28"/>
          <w:szCs w:val="28"/>
        </w:rPr>
        <w:t>обсуждения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вопросов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внесения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инициативных</w:t>
      </w:r>
      <w:r>
        <w:rPr>
          <w:bCs/>
          <w:color w:val="000000"/>
          <w:sz w:val="28"/>
          <w:szCs w:val="28"/>
        </w:rPr>
        <w:t xml:space="preserve">  </w:t>
      </w:r>
      <w:r w:rsidRPr="00FA5F69">
        <w:rPr>
          <w:bCs/>
          <w:color w:val="000000"/>
          <w:sz w:val="28"/>
          <w:szCs w:val="28"/>
        </w:rPr>
        <w:t>проектов</w:t>
      </w:r>
    </w:p>
    <w:p w:rsidR="00147706" w:rsidRPr="00FA5F69" w:rsidRDefault="00147706" w:rsidP="00147706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147706" w:rsidRPr="009F2155" w:rsidRDefault="00147706" w:rsidP="00147706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2155">
        <w:rPr>
          <w:bCs/>
          <w:color w:val="000000"/>
          <w:sz w:val="28"/>
          <w:szCs w:val="28"/>
        </w:rPr>
        <w:t>Глава  1.  Общие  положения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Настоящий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назначения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собраний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целях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рассмотрения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обсуждения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вопросов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внесения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инициативных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проектов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территории</w:t>
      </w:r>
      <w:r>
        <w:rPr>
          <w:bCs/>
          <w:sz w:val="28"/>
          <w:szCs w:val="28"/>
        </w:rPr>
        <w:t xml:space="preserve"> Карасевского сельсовета Черепановского района Новосибирской области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 xml:space="preserve"> (далее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тексту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Порядок)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разработан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  </w:t>
      </w:r>
      <w:hyperlink r:id="rId26" w:tgtFrame="_blank" w:history="1">
        <w:r w:rsidRPr="00D8484E">
          <w:rPr>
            <w:rStyle w:val="hyperlink"/>
            <w:sz w:val="28"/>
            <w:szCs w:val="28"/>
          </w:rPr>
          <w:t>Конституцией</w:t>
        </w:r>
      </w:hyperlink>
      <w:r w:rsidRPr="00D8484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Федерации,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 </w:t>
      </w:r>
      <w:hyperlink r:id="rId27" w:tgtFrame="_blank" w:history="1">
        <w:r w:rsidRPr="00CB2BC0">
          <w:rPr>
            <w:rStyle w:val="hyperlink"/>
            <w:sz w:val="28"/>
            <w:szCs w:val="28"/>
          </w:rPr>
          <w:t>06.10.2003</w:t>
        </w:r>
        <w:r>
          <w:rPr>
            <w:rStyle w:val="hyperlink"/>
            <w:sz w:val="28"/>
            <w:szCs w:val="28"/>
          </w:rPr>
          <w:t xml:space="preserve">  </w:t>
        </w:r>
        <w:r w:rsidRPr="00CB2BC0">
          <w:rPr>
            <w:rStyle w:val="hyperlink"/>
            <w:sz w:val="28"/>
            <w:szCs w:val="28"/>
          </w:rPr>
          <w:t>№</w:t>
        </w:r>
        <w:r>
          <w:rPr>
            <w:rStyle w:val="hyperlink"/>
            <w:sz w:val="28"/>
            <w:szCs w:val="28"/>
          </w:rPr>
          <w:t xml:space="preserve">  </w:t>
        </w:r>
        <w:r w:rsidRPr="00CB2BC0">
          <w:rPr>
            <w:rStyle w:val="hyperlink"/>
            <w:sz w:val="28"/>
            <w:szCs w:val="28"/>
          </w:rPr>
          <w:t>131-ФЗ</w:t>
        </w:r>
      </w:hyperlink>
      <w:r>
        <w:rPr>
          <w:sz w:val="28"/>
          <w:szCs w:val="28"/>
        </w:rPr>
        <w:t xml:space="preserve">   "</w:t>
      </w:r>
      <w:r w:rsidRPr="00CB2BC0">
        <w:rPr>
          <w:sz w:val="28"/>
          <w:szCs w:val="28"/>
        </w:rPr>
        <w:t>Об</w:t>
      </w:r>
      <w:r>
        <w:rPr>
          <w:sz w:val="28"/>
          <w:szCs w:val="28"/>
        </w:rPr>
        <w:t xml:space="preserve">   </w:t>
      </w:r>
      <w:r w:rsidRPr="00CB2BC0">
        <w:rPr>
          <w:sz w:val="28"/>
          <w:szCs w:val="28"/>
        </w:rPr>
        <w:t>общих</w:t>
      </w:r>
      <w:r>
        <w:rPr>
          <w:sz w:val="28"/>
          <w:szCs w:val="28"/>
        </w:rPr>
        <w:t xml:space="preserve">   </w:t>
      </w:r>
      <w:r w:rsidRPr="00CB2BC0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  </w:t>
      </w:r>
      <w:r w:rsidRPr="00CB2BC0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  </w:t>
      </w:r>
      <w:r w:rsidRPr="00CB2BC0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 </w:t>
      </w:r>
      <w:r w:rsidRPr="00CB2BC0">
        <w:rPr>
          <w:sz w:val="28"/>
          <w:szCs w:val="28"/>
        </w:rPr>
        <w:t>Ф</w:t>
      </w:r>
      <w:r w:rsidRPr="00CB2BC0">
        <w:rPr>
          <w:color w:val="000000"/>
          <w:sz w:val="28"/>
          <w:szCs w:val="28"/>
        </w:rPr>
        <w:t>едерации»,</w:t>
      </w:r>
      <w:r>
        <w:rPr>
          <w:color w:val="000000"/>
          <w:sz w:val="28"/>
          <w:szCs w:val="28"/>
        </w:rPr>
        <w:t xml:space="preserve"> </w:t>
      </w:r>
      <w:hyperlink r:id="rId28" w:tgtFrame="_blank" w:history="1">
        <w:r w:rsidRPr="00CB2BC0">
          <w:rPr>
            <w:rStyle w:val="hyperlink"/>
            <w:sz w:val="28"/>
            <w:szCs w:val="28"/>
          </w:rPr>
          <w:t>Устава</w:t>
        </w:r>
      </w:hyperlink>
      <w:r>
        <w:rPr>
          <w:color w:val="000000"/>
          <w:sz w:val="28"/>
          <w:szCs w:val="28"/>
        </w:rPr>
        <w:t xml:space="preserve">  сельского поселения </w:t>
      </w:r>
      <w:r>
        <w:rPr>
          <w:bCs/>
          <w:sz w:val="28"/>
          <w:szCs w:val="28"/>
        </w:rPr>
        <w:t>Карасевского</w:t>
      </w:r>
      <w:r>
        <w:rPr>
          <w:color w:val="000000"/>
          <w:sz w:val="28"/>
          <w:szCs w:val="28"/>
        </w:rPr>
        <w:t xml:space="preserve"> сельсовета Черепановского муниципального  района Новосибирской области,  </w:t>
      </w:r>
      <w:r w:rsidRPr="00CB2BC0">
        <w:rPr>
          <w:color w:val="000000"/>
          <w:sz w:val="28"/>
          <w:szCs w:val="28"/>
        </w:rPr>
        <w:t>определяет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назначения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собраний,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полномочия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собраний.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собрании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имеют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право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участвовать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граждане</w:t>
      </w:r>
      <w:r>
        <w:rPr>
          <w:color w:val="000000"/>
          <w:sz w:val="28"/>
          <w:szCs w:val="28"/>
        </w:rPr>
        <w:t xml:space="preserve">,      </w:t>
      </w:r>
      <w:r w:rsidRPr="00CB2BC0">
        <w:rPr>
          <w:color w:val="000000"/>
          <w:sz w:val="28"/>
          <w:szCs w:val="28"/>
        </w:rPr>
        <w:t>достигшие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возраста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лет,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проживающие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 </w:t>
      </w:r>
      <w:r>
        <w:rPr>
          <w:bCs/>
          <w:sz w:val="28"/>
          <w:szCs w:val="28"/>
        </w:rPr>
        <w:t>Карасевского</w:t>
      </w:r>
      <w:r>
        <w:rPr>
          <w:color w:val="000000"/>
          <w:sz w:val="28"/>
          <w:szCs w:val="28"/>
        </w:rPr>
        <w:t xml:space="preserve"> сельсовета Черепановского муниципального  района Новосибирской области</w:t>
      </w:r>
      <w:r w:rsidRPr="00CB2BC0">
        <w:rPr>
          <w:color w:val="000000"/>
          <w:sz w:val="28"/>
          <w:szCs w:val="28"/>
        </w:rPr>
        <w:t>.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Расходы,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связанные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подготовкой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проведением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 в   </w:t>
      </w:r>
      <w:r w:rsidRPr="00CB2BC0">
        <w:rPr>
          <w:color w:val="000000"/>
          <w:sz w:val="28"/>
          <w:szCs w:val="28"/>
        </w:rPr>
        <w:t>целях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рассмотрения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обсуждения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вопросов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внесения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инициативных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проектов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 </w:t>
      </w:r>
      <w:r>
        <w:rPr>
          <w:bCs/>
          <w:sz w:val="28"/>
          <w:szCs w:val="28"/>
        </w:rPr>
        <w:t>Карасевского</w:t>
      </w:r>
      <w:r>
        <w:rPr>
          <w:color w:val="000000"/>
          <w:sz w:val="28"/>
          <w:szCs w:val="28"/>
        </w:rPr>
        <w:t xml:space="preserve"> сельсовета Черепановского муниципального  района Новосибирской области</w:t>
      </w:r>
      <w:r w:rsidRPr="00CB2BC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осуществляются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счёт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 xml:space="preserve">  </w:t>
      </w:r>
      <w:r>
        <w:rPr>
          <w:bCs/>
          <w:sz w:val="28"/>
          <w:szCs w:val="28"/>
        </w:rPr>
        <w:t>Карасевского</w:t>
      </w:r>
      <w:r>
        <w:rPr>
          <w:color w:val="000000"/>
          <w:sz w:val="28"/>
          <w:szCs w:val="28"/>
        </w:rPr>
        <w:t xml:space="preserve"> сельсовета Черепановского   района Новосибирской области</w:t>
      </w:r>
      <w:r w:rsidRPr="00CB2BC0">
        <w:rPr>
          <w:color w:val="000000"/>
          <w:sz w:val="28"/>
          <w:szCs w:val="28"/>
        </w:rPr>
        <w:t>.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center"/>
        <w:rPr>
          <w:color w:val="000000"/>
          <w:sz w:val="28"/>
          <w:szCs w:val="28"/>
        </w:rPr>
      </w:pPr>
      <w:r w:rsidRPr="00CB2BC0">
        <w:rPr>
          <w:b/>
          <w:bCs/>
          <w:color w:val="000000"/>
          <w:sz w:val="28"/>
          <w:szCs w:val="28"/>
        </w:rPr>
        <w:t>Глава</w:t>
      </w:r>
      <w:r>
        <w:rPr>
          <w:b/>
          <w:bCs/>
          <w:color w:val="000000"/>
          <w:sz w:val="28"/>
          <w:szCs w:val="28"/>
        </w:rPr>
        <w:t xml:space="preserve">  </w:t>
      </w:r>
      <w:r w:rsidRPr="00CB2BC0"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 xml:space="preserve">  </w:t>
      </w:r>
      <w:r w:rsidRPr="00CB2BC0">
        <w:rPr>
          <w:b/>
          <w:bCs/>
          <w:color w:val="000000"/>
          <w:sz w:val="28"/>
          <w:szCs w:val="28"/>
        </w:rPr>
        <w:t>Полномочия</w:t>
      </w:r>
      <w:r>
        <w:rPr>
          <w:b/>
          <w:bCs/>
          <w:color w:val="000000"/>
          <w:sz w:val="28"/>
          <w:szCs w:val="28"/>
        </w:rPr>
        <w:t xml:space="preserve">  </w:t>
      </w:r>
      <w:r w:rsidRPr="00CB2BC0">
        <w:rPr>
          <w:b/>
          <w:bCs/>
          <w:color w:val="000000"/>
          <w:sz w:val="28"/>
          <w:szCs w:val="28"/>
        </w:rPr>
        <w:t>собрания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полномочиям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относится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обсуждение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вопросов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внесения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инициативных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проектов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рассмотрение.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center"/>
        <w:rPr>
          <w:color w:val="000000"/>
          <w:sz w:val="28"/>
          <w:szCs w:val="28"/>
        </w:rPr>
      </w:pPr>
      <w:r w:rsidRPr="00CB2BC0">
        <w:rPr>
          <w:b/>
          <w:bCs/>
          <w:color w:val="000000"/>
          <w:sz w:val="28"/>
          <w:szCs w:val="28"/>
        </w:rPr>
        <w:t>Глава</w:t>
      </w:r>
      <w:r>
        <w:rPr>
          <w:b/>
          <w:bCs/>
          <w:color w:val="000000"/>
          <w:sz w:val="28"/>
          <w:szCs w:val="28"/>
        </w:rPr>
        <w:t xml:space="preserve">  </w:t>
      </w:r>
      <w:r w:rsidRPr="00CB2BC0"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 xml:space="preserve">  </w:t>
      </w:r>
      <w:r w:rsidRPr="00CB2BC0">
        <w:rPr>
          <w:b/>
          <w:bCs/>
          <w:color w:val="000000"/>
          <w:sz w:val="28"/>
          <w:szCs w:val="28"/>
        </w:rPr>
        <w:t>Инициатива</w:t>
      </w:r>
      <w:r>
        <w:rPr>
          <w:b/>
          <w:bCs/>
          <w:color w:val="000000"/>
          <w:sz w:val="28"/>
          <w:szCs w:val="28"/>
        </w:rPr>
        <w:t xml:space="preserve">  </w:t>
      </w:r>
      <w:r w:rsidRPr="00CB2BC0">
        <w:rPr>
          <w:b/>
          <w:bCs/>
          <w:color w:val="000000"/>
          <w:sz w:val="28"/>
          <w:szCs w:val="28"/>
        </w:rPr>
        <w:t>проведения</w:t>
      </w:r>
      <w:r>
        <w:rPr>
          <w:b/>
          <w:bCs/>
          <w:color w:val="000000"/>
          <w:sz w:val="28"/>
          <w:szCs w:val="28"/>
        </w:rPr>
        <w:t xml:space="preserve">  </w:t>
      </w:r>
      <w:r w:rsidRPr="00CB2BC0">
        <w:rPr>
          <w:b/>
          <w:bCs/>
          <w:color w:val="000000"/>
          <w:sz w:val="28"/>
          <w:szCs w:val="28"/>
        </w:rPr>
        <w:t>собрания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Организатором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обсуждению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вопроса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внесения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инициативных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проектов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вправе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выступить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инициаторы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инициативных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проектов: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физические,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юридические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лица,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соответствующие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требованиям,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установленным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 </w:t>
      </w:r>
      <w:hyperlink r:id="rId29" w:tgtFrame="_blank" w:history="1">
        <w:r w:rsidRPr="00CB2BC0">
          <w:rPr>
            <w:rStyle w:val="hyperlink"/>
            <w:color w:val="0000FF"/>
            <w:sz w:val="28"/>
            <w:szCs w:val="28"/>
          </w:rPr>
          <w:t>06.10.2003 № 131-ФЗ</w:t>
        </w:r>
      </w:hyperlink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общих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принципах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самоуправления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Федерации»,</w:t>
      </w:r>
      <w:r>
        <w:rPr>
          <w:color w:val="000000"/>
          <w:sz w:val="28"/>
          <w:szCs w:val="28"/>
        </w:rPr>
        <w:t xml:space="preserve"> Положением о   порядке   </w:t>
      </w:r>
      <w:r w:rsidRPr="00CB2BC0">
        <w:rPr>
          <w:color w:val="000000"/>
          <w:sz w:val="28"/>
          <w:szCs w:val="28"/>
        </w:rPr>
        <w:t>выдвижения,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внесения,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обсуждения,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рассмотрения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инициативных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проектов,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роведения   их   конкурсного   отбора, утвержденном решением Совета депутатов </w:t>
      </w:r>
      <w:r>
        <w:rPr>
          <w:bCs/>
          <w:sz w:val="28"/>
          <w:szCs w:val="28"/>
        </w:rPr>
        <w:t>Карасевского</w:t>
      </w:r>
      <w:r>
        <w:rPr>
          <w:color w:val="000000"/>
          <w:sz w:val="28"/>
          <w:szCs w:val="28"/>
        </w:rPr>
        <w:t xml:space="preserve"> сельсовета Черепановского муниципального  района Новосибирской области</w:t>
      </w:r>
      <w:r w:rsidRPr="00CB2BC0">
        <w:rPr>
          <w:color w:val="000000"/>
          <w:sz w:val="28"/>
          <w:szCs w:val="28"/>
        </w:rPr>
        <w:t>.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Организатор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обрания  граждан  обязан  подать  в Совет депутатов </w:t>
      </w:r>
      <w:r>
        <w:rPr>
          <w:bCs/>
          <w:sz w:val="28"/>
          <w:szCs w:val="28"/>
        </w:rPr>
        <w:t>Карасевского</w:t>
      </w:r>
      <w:r>
        <w:rPr>
          <w:color w:val="000000"/>
          <w:sz w:val="28"/>
          <w:szCs w:val="28"/>
        </w:rPr>
        <w:t xml:space="preserve"> сельсовета Черепановского муниципального  района Новосибирской области (далее - представительный орган муниципального образования)   </w:t>
      </w:r>
      <w:r w:rsidRPr="00CB2BC0">
        <w:rPr>
          <w:color w:val="000000"/>
          <w:sz w:val="28"/>
          <w:szCs w:val="28"/>
        </w:rPr>
        <w:t>уведомление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письменной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форме.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3.3.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уведомлении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указываются: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граждан;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место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собрания;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дата,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время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начала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окончания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граждан;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предполагаемое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количество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участников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граждан;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5)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наименование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инициативного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проекта;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6)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часть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 муниципального образования</w:t>
      </w:r>
      <w:r w:rsidRPr="00CB2BC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которой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реализовываться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инициативный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проект,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 Администрации </w:t>
      </w:r>
      <w:r>
        <w:rPr>
          <w:bCs/>
          <w:sz w:val="28"/>
          <w:szCs w:val="28"/>
        </w:rPr>
        <w:t>Карасевского</w:t>
      </w:r>
      <w:r>
        <w:rPr>
          <w:color w:val="000000"/>
          <w:sz w:val="28"/>
          <w:szCs w:val="28"/>
        </w:rPr>
        <w:t xml:space="preserve"> сельсовета Черепановского  района Новосибирской области (далее - администрация муниципального образования),  которым  </w:t>
      </w:r>
      <w:r w:rsidRPr="00CB2BC0">
        <w:rPr>
          <w:color w:val="000000"/>
          <w:sz w:val="28"/>
          <w:szCs w:val="28"/>
        </w:rPr>
        <w:t>определена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данная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территория.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формы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методы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организатором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общественного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порядка,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помощи,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намерение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использовать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звукоусиливающие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технические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средства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граждан;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8)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фамилия,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имя,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отчество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организатора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сведения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месте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жительства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пребывания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номер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телефона;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9)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фамилии,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имена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отчества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лиц,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уполномоченных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организатором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выполнять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распорядительные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функции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проведению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граждан;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10)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подачи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уведомления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граждан.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Уведомление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</w:t>
      </w:r>
      <w:r>
        <w:rPr>
          <w:color w:val="000000"/>
          <w:sz w:val="28"/>
          <w:szCs w:val="28"/>
        </w:rPr>
        <w:t xml:space="preserve">дан  подписывается  организатором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лицами,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уполномоченными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организатором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выполнять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распорядительные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функции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проведению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граждан.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3.4.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назначени</w:t>
      </w:r>
      <w:r>
        <w:rPr>
          <w:color w:val="000000"/>
          <w:sz w:val="28"/>
          <w:szCs w:val="28"/>
        </w:rPr>
        <w:t>и   собрания    граждан   принимается   р</w:t>
      </w:r>
      <w:r w:rsidRPr="00CB2BC0">
        <w:rPr>
          <w:color w:val="000000"/>
          <w:sz w:val="28"/>
          <w:szCs w:val="28"/>
        </w:rPr>
        <w:t>ешением</w:t>
      </w:r>
      <w:r>
        <w:rPr>
          <w:color w:val="000000"/>
          <w:sz w:val="28"/>
          <w:szCs w:val="28"/>
        </w:rPr>
        <w:t xml:space="preserve">   представительного  органа муниципального образования </w:t>
      </w:r>
      <w:r w:rsidRPr="00CB2BC0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позднее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поступления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уведомления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граждан.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3.5.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решении</w:t>
      </w:r>
      <w:r>
        <w:rPr>
          <w:color w:val="000000"/>
          <w:sz w:val="28"/>
          <w:szCs w:val="28"/>
        </w:rPr>
        <w:t xml:space="preserve">  представительного органа муниципального образования   </w:t>
      </w:r>
      <w:r w:rsidRPr="00CB2BC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устанавливается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дата,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время,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место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проведения,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вопрос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(вопросы),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выносимый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рассмотрение,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предполагаемое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количество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участников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ответственное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лицо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организатор</w:t>
      </w:r>
      <w:r>
        <w:rPr>
          <w:color w:val="000000"/>
          <w:sz w:val="28"/>
          <w:szCs w:val="28"/>
        </w:rPr>
        <w:t xml:space="preserve">  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(лица,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человек)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подготовку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собрания,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населённый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(населённые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пункты),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жители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которого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будут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участвовать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собрании,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численность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граждан,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проживающих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этом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населённом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пункте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(населённых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пунктах).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3.6.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 представительного органа муниципального образования   </w:t>
      </w:r>
      <w:r w:rsidRPr="00CB2BC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проведении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принимается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позднее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чем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доводится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жителей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через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средства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массовой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информации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через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информационные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стенды</w:t>
      </w:r>
      <w:r>
        <w:rPr>
          <w:color w:val="000000"/>
          <w:sz w:val="28"/>
          <w:szCs w:val="28"/>
        </w:rPr>
        <w:t xml:space="preserve">      </w:t>
      </w:r>
      <w:r w:rsidRPr="00CB2BC0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  муниципального образования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течение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момента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принятия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решения.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147706" w:rsidRPr="00CB2BC0" w:rsidRDefault="00147706" w:rsidP="00147706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B2BC0">
        <w:rPr>
          <w:b/>
          <w:bCs/>
          <w:color w:val="000000"/>
          <w:sz w:val="28"/>
          <w:szCs w:val="28"/>
        </w:rPr>
        <w:t>Глава</w:t>
      </w:r>
      <w:r>
        <w:rPr>
          <w:b/>
          <w:bCs/>
          <w:color w:val="000000"/>
          <w:sz w:val="28"/>
          <w:szCs w:val="28"/>
        </w:rPr>
        <w:t xml:space="preserve">  </w:t>
      </w:r>
      <w:r w:rsidRPr="00CB2BC0"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 xml:space="preserve">  </w:t>
      </w:r>
      <w:r w:rsidRPr="00CB2BC0">
        <w:rPr>
          <w:b/>
          <w:bCs/>
          <w:color w:val="000000"/>
          <w:sz w:val="28"/>
          <w:szCs w:val="28"/>
        </w:rPr>
        <w:t>Порядок</w:t>
      </w:r>
      <w:r>
        <w:rPr>
          <w:b/>
          <w:bCs/>
          <w:color w:val="000000"/>
          <w:sz w:val="28"/>
          <w:szCs w:val="28"/>
        </w:rPr>
        <w:t xml:space="preserve">  </w:t>
      </w:r>
      <w:r w:rsidRPr="00CB2BC0">
        <w:rPr>
          <w:b/>
          <w:bCs/>
          <w:color w:val="000000"/>
          <w:sz w:val="28"/>
          <w:szCs w:val="28"/>
        </w:rPr>
        <w:t>проведения</w:t>
      </w:r>
      <w:r>
        <w:rPr>
          <w:b/>
          <w:bCs/>
          <w:color w:val="000000"/>
          <w:sz w:val="28"/>
          <w:szCs w:val="28"/>
        </w:rPr>
        <w:t xml:space="preserve">  </w:t>
      </w:r>
      <w:r w:rsidRPr="00CB2BC0">
        <w:rPr>
          <w:b/>
          <w:bCs/>
          <w:color w:val="000000"/>
          <w:sz w:val="28"/>
          <w:szCs w:val="28"/>
        </w:rPr>
        <w:t>собрания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открывает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должностное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лицо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органов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самоуправления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   </w:t>
      </w:r>
      <w:r w:rsidRPr="00CB2BC0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один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организаторов</w:t>
      </w:r>
      <w:r>
        <w:rPr>
          <w:color w:val="000000"/>
          <w:sz w:val="28"/>
          <w:szCs w:val="28"/>
        </w:rPr>
        <w:t xml:space="preserve">    </w:t>
      </w:r>
      <w:r w:rsidRPr="00CB2BC0">
        <w:rPr>
          <w:color w:val="000000"/>
          <w:sz w:val="28"/>
          <w:szCs w:val="28"/>
        </w:rPr>
        <w:t>собрания.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4.2.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ведения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избирается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президиум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количестве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трёх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десяти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человек,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числа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которых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выбирают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председательствующего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секретаря.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4.3.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подсчёта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голосов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вынесении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вопросов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голосование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выбирается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счётная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комиссия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количестве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человек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присутствующих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граждан.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4.4.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Выборы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президиума,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утверждение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повестки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регламента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производится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большинством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голосов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присутствующих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граждан.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4.5.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Предложения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составу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президиума,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счётной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комиссии,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регламента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готовит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ответственное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лицо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подготовку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собрания.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4.6.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Секретарём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ведётся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протокол.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4.7.</w:t>
      </w:r>
      <w:r>
        <w:rPr>
          <w:color w:val="000000"/>
          <w:sz w:val="28"/>
          <w:szCs w:val="28"/>
        </w:rPr>
        <w:t xml:space="preserve">  Ответственное лицо   </w:t>
      </w:r>
      <w:r w:rsidRPr="00CB2BC0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подготовку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обеспечивает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регистрацию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количественного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состава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граждан.</w:t>
      </w:r>
    </w:p>
    <w:p w:rsidR="00147706" w:rsidRPr="000A7963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4.8.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принимаются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большинством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голосов</w:t>
      </w:r>
      <w:r>
        <w:rPr>
          <w:color w:val="000000"/>
          <w:sz w:val="28"/>
          <w:szCs w:val="28"/>
        </w:rPr>
        <w:t xml:space="preserve">   </w:t>
      </w:r>
      <w:r w:rsidRPr="00CB2BC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  </w:t>
      </w:r>
      <w:r w:rsidRPr="000A7963">
        <w:rPr>
          <w:color w:val="000000"/>
          <w:sz w:val="28"/>
          <w:szCs w:val="28"/>
        </w:rPr>
        <w:t xml:space="preserve">присутствующих   на  собрании   открытым  голосованием.  </w:t>
      </w:r>
    </w:p>
    <w:p w:rsidR="00147706" w:rsidRPr="000A7963" w:rsidRDefault="00147706" w:rsidP="00147706">
      <w:pPr>
        <w:rPr>
          <w:sz w:val="28"/>
          <w:szCs w:val="28"/>
        </w:rPr>
      </w:pPr>
      <w:r w:rsidRPr="000A7963">
        <w:rPr>
          <w:sz w:val="28"/>
          <w:szCs w:val="28"/>
        </w:rPr>
        <w:t>Решения  оформляются  протокольно.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center"/>
        <w:rPr>
          <w:color w:val="000000"/>
          <w:sz w:val="28"/>
          <w:szCs w:val="28"/>
        </w:rPr>
      </w:pPr>
      <w:r w:rsidRPr="00CB2BC0">
        <w:rPr>
          <w:b/>
          <w:bCs/>
          <w:color w:val="000000"/>
          <w:sz w:val="28"/>
          <w:szCs w:val="28"/>
        </w:rPr>
        <w:t>Глава</w:t>
      </w:r>
      <w:r>
        <w:rPr>
          <w:b/>
          <w:bCs/>
          <w:color w:val="000000"/>
          <w:sz w:val="28"/>
          <w:szCs w:val="28"/>
        </w:rPr>
        <w:t xml:space="preserve">  </w:t>
      </w:r>
      <w:r w:rsidRPr="00CB2BC0">
        <w:rPr>
          <w:b/>
          <w:bCs/>
          <w:color w:val="000000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 xml:space="preserve">  </w:t>
      </w:r>
      <w:r w:rsidRPr="00CB2BC0">
        <w:rPr>
          <w:b/>
          <w:bCs/>
          <w:color w:val="000000"/>
          <w:sz w:val="28"/>
          <w:szCs w:val="28"/>
        </w:rPr>
        <w:t>Итоги</w:t>
      </w:r>
      <w:r>
        <w:rPr>
          <w:b/>
          <w:bCs/>
          <w:color w:val="000000"/>
          <w:sz w:val="28"/>
          <w:szCs w:val="28"/>
        </w:rPr>
        <w:t xml:space="preserve">  </w:t>
      </w:r>
      <w:r w:rsidRPr="00CB2BC0">
        <w:rPr>
          <w:b/>
          <w:bCs/>
          <w:color w:val="000000"/>
          <w:sz w:val="28"/>
          <w:szCs w:val="28"/>
        </w:rPr>
        <w:t>собрания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5.1.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протоколе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указываются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дата,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время,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место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повестка,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количество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присутствующих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президиума,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счётной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комиссии,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представители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органов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самоуправления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поселения,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содержание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выступлений,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результаты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голосования,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принятые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решения.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Протокол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оформляется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секретарём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течение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рабочих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собрания.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5.2.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Протокол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подписывается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председателем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секретарём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направляется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представительный орган местного самоуправления</w:t>
      </w:r>
      <w:r w:rsidRPr="00CB2BC0">
        <w:rPr>
          <w:color w:val="000000"/>
          <w:sz w:val="28"/>
          <w:szCs w:val="28"/>
        </w:rPr>
        <w:t>.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5.3.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Итоги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подлежат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опубликованию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(обнародованию)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течение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момента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собрания.</w:t>
      </w:r>
    </w:p>
    <w:p w:rsidR="00147706" w:rsidRPr="00CB2BC0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CB2BC0">
        <w:rPr>
          <w:color w:val="000000"/>
          <w:sz w:val="28"/>
          <w:szCs w:val="28"/>
        </w:rPr>
        <w:t>5.4.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Протокол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вместе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инициативным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проектом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направляется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администрацию</w:t>
      </w:r>
      <w:r>
        <w:rPr>
          <w:color w:val="000000"/>
          <w:sz w:val="28"/>
          <w:szCs w:val="28"/>
        </w:rPr>
        <w:t xml:space="preserve">  муниципального образования</w:t>
      </w:r>
      <w:r w:rsidRPr="00CB2BC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рассмотрению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инициативных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проектов,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проведению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конкурсного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отбора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порядком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выдвижения,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внесения,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обсуждения,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рассмотрения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инициативных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проектов,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конкурсного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отбора</w:t>
      </w:r>
      <w:r>
        <w:rPr>
          <w:color w:val="000000"/>
          <w:sz w:val="28"/>
          <w:szCs w:val="28"/>
        </w:rPr>
        <w:t xml:space="preserve">  </w:t>
      </w:r>
      <w:r w:rsidRPr="00CB2BC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</w:t>
      </w:r>
      <w:r>
        <w:rPr>
          <w:bCs/>
          <w:sz w:val="28"/>
          <w:szCs w:val="28"/>
        </w:rPr>
        <w:t>Карасевском</w:t>
      </w:r>
      <w:r>
        <w:rPr>
          <w:color w:val="000000"/>
          <w:sz w:val="28"/>
          <w:szCs w:val="28"/>
        </w:rPr>
        <w:t xml:space="preserve"> сельсовете Черепановского района Новосибирской области.   </w:t>
      </w:r>
    </w:p>
    <w:p w:rsidR="00147706" w:rsidRPr="00CB2BC0" w:rsidRDefault="00147706" w:rsidP="00147706">
      <w:pPr>
        <w:ind w:firstLine="640"/>
        <w:rPr>
          <w:sz w:val="28"/>
          <w:szCs w:val="28"/>
        </w:rPr>
      </w:pPr>
    </w:p>
    <w:p w:rsidR="00147706" w:rsidRDefault="00147706" w:rsidP="004A5944">
      <w:pPr>
        <w:jc w:val="center"/>
        <w:rPr>
          <w:sz w:val="32"/>
          <w:szCs w:val="32"/>
        </w:rPr>
      </w:pPr>
    </w:p>
    <w:p w:rsidR="00147706" w:rsidRDefault="00147706" w:rsidP="00147706">
      <w:pPr>
        <w:jc w:val="center"/>
        <w:rPr>
          <w:b/>
          <w:sz w:val="28"/>
          <w:szCs w:val="28"/>
        </w:rPr>
      </w:pPr>
    </w:p>
    <w:p w:rsidR="00147706" w:rsidRDefault="00147706" w:rsidP="00147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КАРАСЕВСКОГО СЕЛЬСОВЕТА  </w:t>
      </w:r>
    </w:p>
    <w:p w:rsidR="00147706" w:rsidRDefault="00147706" w:rsidP="00147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ЧЕРЕПАНОВСКОГО РАЙОНА НОВОСИБИРСКОЙ ОБЛАСТИ </w:t>
      </w:r>
    </w:p>
    <w:p w:rsidR="00147706" w:rsidRDefault="00147706" w:rsidP="00147706">
      <w:pPr>
        <w:jc w:val="center"/>
        <w:rPr>
          <w:sz w:val="28"/>
          <w:szCs w:val="28"/>
        </w:rPr>
      </w:pPr>
    </w:p>
    <w:p w:rsidR="00147706" w:rsidRPr="00F5319F" w:rsidRDefault="00147706" w:rsidP="00147706">
      <w:pPr>
        <w:jc w:val="center"/>
        <w:rPr>
          <w:b/>
          <w:sz w:val="28"/>
          <w:szCs w:val="28"/>
        </w:rPr>
      </w:pPr>
      <w:r w:rsidRPr="00F5319F">
        <w:rPr>
          <w:b/>
          <w:sz w:val="28"/>
          <w:szCs w:val="28"/>
        </w:rPr>
        <w:t>(шестого созыва)</w:t>
      </w:r>
    </w:p>
    <w:p w:rsidR="00147706" w:rsidRDefault="00147706" w:rsidP="00147706">
      <w:pPr>
        <w:jc w:val="center"/>
        <w:rPr>
          <w:b/>
          <w:sz w:val="28"/>
          <w:szCs w:val="28"/>
        </w:rPr>
      </w:pPr>
    </w:p>
    <w:p w:rsidR="00147706" w:rsidRDefault="00147706" w:rsidP="00147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147706" w:rsidRPr="00DD2CE5" w:rsidRDefault="00147706" w:rsidP="001477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(одиннадцатой </w:t>
      </w:r>
      <w:r w:rsidRPr="00DD2CE5">
        <w:rPr>
          <w:sz w:val="28"/>
          <w:szCs w:val="28"/>
        </w:rPr>
        <w:t>сессии)</w:t>
      </w:r>
    </w:p>
    <w:p w:rsidR="00147706" w:rsidRDefault="00147706" w:rsidP="00147706">
      <w:pPr>
        <w:jc w:val="center"/>
        <w:rPr>
          <w:b/>
          <w:sz w:val="28"/>
          <w:szCs w:val="28"/>
        </w:rPr>
      </w:pPr>
    </w:p>
    <w:p w:rsidR="00147706" w:rsidRPr="00DD2CE5" w:rsidRDefault="00147706" w:rsidP="00147706">
      <w:pPr>
        <w:jc w:val="both"/>
        <w:rPr>
          <w:sz w:val="28"/>
          <w:szCs w:val="28"/>
        </w:rPr>
      </w:pPr>
      <w:r>
        <w:rPr>
          <w:sz w:val="28"/>
          <w:szCs w:val="28"/>
        </w:rPr>
        <w:t>от 11.06. 2021г.                                                                                                  № 6</w:t>
      </w:r>
    </w:p>
    <w:p w:rsidR="00147706" w:rsidRPr="00DD2CE5" w:rsidRDefault="00147706" w:rsidP="00147706">
      <w:pPr>
        <w:ind w:right="5102" w:firstLine="567"/>
        <w:jc w:val="both"/>
        <w:rPr>
          <w:sz w:val="28"/>
          <w:szCs w:val="28"/>
        </w:rPr>
      </w:pPr>
    </w:p>
    <w:p w:rsidR="00147706" w:rsidRPr="00DD2CE5" w:rsidRDefault="00147706" w:rsidP="00147706">
      <w:pPr>
        <w:ind w:right="-1"/>
        <w:jc w:val="center"/>
        <w:rPr>
          <w:bCs/>
          <w:sz w:val="28"/>
          <w:szCs w:val="28"/>
        </w:rPr>
      </w:pPr>
      <w:r w:rsidRPr="00DD2CE5">
        <w:rPr>
          <w:sz w:val="28"/>
          <w:szCs w:val="28"/>
        </w:rPr>
        <w:t xml:space="preserve">Об утверждении </w:t>
      </w:r>
      <w:r w:rsidRPr="00DD2CE5">
        <w:rPr>
          <w:bCs/>
          <w:sz w:val="28"/>
          <w:szCs w:val="28"/>
        </w:rPr>
        <w:t>Порядка определения территории, части территории</w:t>
      </w:r>
      <w:r>
        <w:rPr>
          <w:bCs/>
          <w:sz w:val="28"/>
          <w:szCs w:val="28"/>
        </w:rPr>
        <w:t xml:space="preserve"> </w:t>
      </w:r>
      <w:r w:rsidRPr="00F5319F">
        <w:rPr>
          <w:bCs/>
          <w:sz w:val="28"/>
          <w:szCs w:val="28"/>
        </w:rPr>
        <w:t>Карасевского</w:t>
      </w:r>
      <w:r>
        <w:rPr>
          <w:bCs/>
          <w:sz w:val="28"/>
          <w:szCs w:val="28"/>
        </w:rPr>
        <w:t xml:space="preserve"> сельсовета Черепановского района Новосибирской области</w:t>
      </w:r>
      <w:r w:rsidRPr="00DD2CE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DD2CE5">
        <w:rPr>
          <w:bCs/>
          <w:sz w:val="28"/>
          <w:szCs w:val="28"/>
        </w:rPr>
        <w:t>предназначенной для реализации инициативных проектов</w:t>
      </w:r>
    </w:p>
    <w:p w:rsidR="00147706" w:rsidRPr="00DD2CE5" w:rsidRDefault="00147706" w:rsidP="00147706">
      <w:pPr>
        <w:ind w:firstLine="567"/>
        <w:jc w:val="both"/>
        <w:rPr>
          <w:i/>
          <w:sz w:val="28"/>
          <w:szCs w:val="28"/>
        </w:rPr>
      </w:pPr>
    </w:p>
    <w:p w:rsidR="00147706" w:rsidRPr="00DD2CE5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Default="00147706" w:rsidP="00147706">
      <w:pPr>
        <w:ind w:firstLine="567"/>
        <w:jc w:val="both"/>
        <w:rPr>
          <w:bCs/>
          <w:sz w:val="28"/>
          <w:szCs w:val="28"/>
        </w:rPr>
      </w:pPr>
      <w:r w:rsidRPr="00DD2CE5">
        <w:rPr>
          <w:rFonts w:eastAsiaTheme="minorHAnsi"/>
          <w:sz w:val="28"/>
          <w:szCs w:val="28"/>
          <w:lang w:eastAsia="en-US"/>
        </w:rPr>
        <w:t>В соответствии с</w:t>
      </w:r>
      <w:r>
        <w:rPr>
          <w:rFonts w:eastAsiaTheme="minorHAnsi"/>
          <w:sz w:val="28"/>
          <w:szCs w:val="28"/>
          <w:lang w:eastAsia="en-US"/>
        </w:rPr>
        <w:t>о ст. 26.1  Федерального</w:t>
      </w:r>
      <w:r w:rsidRPr="00DD2CE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закона </w:t>
      </w:r>
      <w:r>
        <w:rPr>
          <w:rFonts w:eastAsiaTheme="minorHAnsi"/>
          <w:sz w:val="28"/>
          <w:szCs w:val="28"/>
          <w:lang w:eastAsia="en-US"/>
        </w:rPr>
        <w:t>от 06.10.2003 № 131-ФЗ "</w:t>
      </w:r>
      <w:r w:rsidRPr="00DD2CE5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eastAsiaTheme="minorHAnsi"/>
          <w:sz w:val="28"/>
          <w:szCs w:val="28"/>
          <w:lang w:eastAsia="en-US"/>
        </w:rPr>
        <w:t>равления в Российской Федерации"</w:t>
      </w:r>
      <w:r w:rsidRPr="00DD2CE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 </w:t>
      </w:r>
      <w:r w:rsidRPr="00DD2C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Совет депутатов </w:t>
      </w:r>
      <w:r w:rsidRPr="00F5319F">
        <w:rPr>
          <w:bCs/>
          <w:sz w:val="28"/>
          <w:szCs w:val="28"/>
        </w:rPr>
        <w:t>Карасевского</w:t>
      </w:r>
      <w:r>
        <w:rPr>
          <w:bCs/>
          <w:sz w:val="28"/>
          <w:szCs w:val="28"/>
        </w:rPr>
        <w:t xml:space="preserve"> сельсовета Черепановского района Новосибирской области </w:t>
      </w:r>
    </w:p>
    <w:p w:rsidR="00147706" w:rsidRPr="00DD2CE5" w:rsidRDefault="00147706" w:rsidP="00147706">
      <w:pPr>
        <w:jc w:val="both"/>
        <w:rPr>
          <w:b/>
          <w:bCs/>
          <w:sz w:val="28"/>
          <w:szCs w:val="28"/>
        </w:rPr>
      </w:pPr>
      <w:r w:rsidRPr="00DD2CE5">
        <w:rPr>
          <w:bCs/>
          <w:sz w:val="28"/>
          <w:szCs w:val="28"/>
        </w:rPr>
        <w:t xml:space="preserve"> </w:t>
      </w:r>
      <w:r w:rsidRPr="00DD2CE5">
        <w:rPr>
          <w:b/>
          <w:bCs/>
          <w:sz w:val="28"/>
          <w:szCs w:val="28"/>
        </w:rPr>
        <w:t>РЕШИЛ:</w:t>
      </w:r>
    </w:p>
    <w:p w:rsidR="00147706" w:rsidRPr="00DD2CE5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Pr="00DD2CE5" w:rsidRDefault="00147706" w:rsidP="00147706">
      <w:pPr>
        <w:ind w:firstLine="567"/>
        <w:jc w:val="both"/>
        <w:rPr>
          <w:i/>
          <w:sz w:val="28"/>
          <w:szCs w:val="28"/>
        </w:rPr>
      </w:pPr>
      <w:r w:rsidRPr="00DD2CE5">
        <w:rPr>
          <w:sz w:val="28"/>
          <w:szCs w:val="28"/>
        </w:rPr>
        <w:t xml:space="preserve">1. Утвердить </w:t>
      </w:r>
      <w:r w:rsidRPr="00DD2CE5">
        <w:rPr>
          <w:bCs/>
          <w:sz w:val="28"/>
          <w:szCs w:val="28"/>
        </w:rPr>
        <w:t xml:space="preserve">Порядок определения территории, части территории </w:t>
      </w:r>
      <w:r w:rsidRPr="00F5319F">
        <w:rPr>
          <w:bCs/>
          <w:sz w:val="28"/>
          <w:szCs w:val="28"/>
        </w:rPr>
        <w:t>Карасевского</w:t>
      </w:r>
      <w:r>
        <w:rPr>
          <w:bCs/>
          <w:sz w:val="28"/>
          <w:szCs w:val="28"/>
        </w:rPr>
        <w:t xml:space="preserve"> сельсовета Черепановского района Новосибирской области</w:t>
      </w:r>
      <w:r w:rsidRPr="00DD2CE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DD2CE5">
        <w:rPr>
          <w:sz w:val="28"/>
          <w:szCs w:val="28"/>
        </w:rPr>
        <w:t>предназначенной для реализации инициативных проектов, согласно приложению</w:t>
      </w:r>
      <w:r>
        <w:rPr>
          <w:sz w:val="28"/>
          <w:szCs w:val="28"/>
        </w:rPr>
        <w:t xml:space="preserve"> к настоящему решению</w:t>
      </w:r>
      <w:r w:rsidRPr="00DD2C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D2CE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DD2CE5">
        <w:rPr>
          <w:sz w:val="28"/>
          <w:szCs w:val="28"/>
        </w:rPr>
        <w:t xml:space="preserve">                                   </w:t>
      </w:r>
    </w:p>
    <w:p w:rsidR="00147706" w:rsidRPr="00DD2CE5" w:rsidRDefault="00147706" w:rsidP="00147706">
      <w:pPr>
        <w:ind w:firstLine="567"/>
        <w:jc w:val="both"/>
        <w:rPr>
          <w:sz w:val="28"/>
          <w:szCs w:val="28"/>
        </w:rPr>
      </w:pPr>
      <w:r w:rsidRPr="00DD2CE5">
        <w:rPr>
          <w:sz w:val="28"/>
          <w:szCs w:val="28"/>
        </w:rPr>
        <w:t xml:space="preserve">2. Опубликовать </w:t>
      </w:r>
      <w:r>
        <w:rPr>
          <w:sz w:val="28"/>
          <w:szCs w:val="28"/>
        </w:rPr>
        <w:t xml:space="preserve">настоящее решение в периодическом печатном издании «Карасевский вестник» и разместить на официальном сайте Администрации </w:t>
      </w:r>
      <w:r>
        <w:rPr>
          <w:bCs/>
          <w:sz w:val="28"/>
          <w:szCs w:val="28"/>
        </w:rPr>
        <w:t>Карасевского  сельсовета Черепановского района Новосибирской области</w:t>
      </w:r>
      <w:r w:rsidRPr="00DD2CE5">
        <w:rPr>
          <w:sz w:val="28"/>
          <w:szCs w:val="28"/>
        </w:rPr>
        <w:t>.</w:t>
      </w:r>
    </w:p>
    <w:p w:rsidR="00147706" w:rsidRDefault="00147706" w:rsidP="00147706">
      <w:pPr>
        <w:ind w:firstLine="567"/>
        <w:jc w:val="both"/>
        <w:rPr>
          <w:sz w:val="28"/>
          <w:szCs w:val="28"/>
          <w:vertAlign w:val="superscript"/>
        </w:rPr>
      </w:pPr>
      <w:r w:rsidRPr="00DD2CE5">
        <w:rPr>
          <w:sz w:val="28"/>
          <w:szCs w:val="28"/>
        </w:rPr>
        <w:t xml:space="preserve">3. Настоящее </w:t>
      </w:r>
      <w:r>
        <w:rPr>
          <w:sz w:val="28"/>
          <w:szCs w:val="28"/>
        </w:rPr>
        <w:t xml:space="preserve">решение вступает в силу после </w:t>
      </w:r>
      <w:r w:rsidRPr="00CA0741">
        <w:rPr>
          <w:sz w:val="28"/>
          <w:szCs w:val="28"/>
        </w:rPr>
        <w:t>его официального опубликования.</w:t>
      </w:r>
      <w:r w:rsidRPr="00CA0741">
        <w:rPr>
          <w:sz w:val="28"/>
          <w:szCs w:val="28"/>
          <w:vertAlign w:val="superscript"/>
        </w:rPr>
        <w:t> </w:t>
      </w:r>
    </w:p>
    <w:p w:rsidR="00147706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Default="00147706" w:rsidP="00147706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0"/>
        <w:gridCol w:w="4645"/>
      </w:tblGrid>
      <w:tr w:rsidR="00147706" w:rsidRPr="006D11CF" w:rsidTr="00143FF2">
        <w:tc>
          <w:tcPr>
            <w:tcW w:w="4960" w:type="dxa"/>
            <w:shd w:val="clear" w:color="auto" w:fill="auto"/>
          </w:tcPr>
          <w:p w:rsidR="00147706" w:rsidRPr="006D11CF" w:rsidRDefault="00147706" w:rsidP="0014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И.о.Главы</w:t>
            </w:r>
            <w:r w:rsidRPr="006D11CF">
              <w:rPr>
                <w:sz w:val="28"/>
                <w:szCs w:val="28"/>
              </w:rPr>
              <w:t xml:space="preserve"> Карасевского сельсовета</w:t>
            </w: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  <w:r w:rsidRPr="006D11CF">
              <w:rPr>
                <w:sz w:val="28"/>
                <w:szCs w:val="28"/>
              </w:rPr>
              <w:t>Черепановского района</w:t>
            </w: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D11CF">
              <w:rPr>
                <w:sz w:val="28"/>
                <w:szCs w:val="28"/>
              </w:rPr>
              <w:t>редседатель Совета депутатов</w:t>
            </w:r>
          </w:p>
          <w:p w:rsidR="00147706" w:rsidRPr="006D11CF" w:rsidRDefault="00147706" w:rsidP="00143FF2">
            <w:pPr>
              <w:rPr>
                <w:sz w:val="28"/>
                <w:szCs w:val="28"/>
                <w:u w:val="single"/>
              </w:rPr>
            </w:pPr>
            <w:r w:rsidRPr="006D11CF">
              <w:rPr>
                <w:sz w:val="28"/>
                <w:szCs w:val="28"/>
              </w:rPr>
              <w:t xml:space="preserve">Карасевского сельсовета Черепановского района </w:t>
            </w:r>
            <w:r>
              <w:rPr>
                <w:sz w:val="28"/>
                <w:szCs w:val="28"/>
              </w:rPr>
              <w:t>Н</w:t>
            </w:r>
            <w:r w:rsidRPr="006D11CF">
              <w:rPr>
                <w:sz w:val="28"/>
                <w:szCs w:val="28"/>
              </w:rPr>
              <w:t>овосиби</w:t>
            </w:r>
            <w:r>
              <w:rPr>
                <w:sz w:val="28"/>
                <w:szCs w:val="28"/>
              </w:rPr>
              <w:t xml:space="preserve">рской области            </w:t>
            </w: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5" w:type="dxa"/>
            <w:shd w:val="clear" w:color="auto" w:fill="auto"/>
          </w:tcPr>
          <w:p w:rsidR="00147706" w:rsidRPr="006D11CF" w:rsidRDefault="00147706" w:rsidP="00143FF2">
            <w:pPr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  <w:r w:rsidRPr="006D11CF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Рогалева Е.Е.</w:t>
            </w: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  <w:r w:rsidRPr="006D11CF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</w:t>
            </w:r>
            <w:r w:rsidRPr="006D11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Клокова И.Г.</w:t>
            </w:r>
          </w:p>
        </w:tc>
      </w:tr>
    </w:tbl>
    <w:p w:rsidR="00147706" w:rsidRPr="00DD2CE5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Pr="00DD2CE5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Pr="00DD2CE5" w:rsidRDefault="00147706" w:rsidP="00147706">
      <w:pPr>
        <w:ind w:firstLine="567"/>
        <w:jc w:val="right"/>
        <w:rPr>
          <w:sz w:val="28"/>
          <w:szCs w:val="28"/>
        </w:rPr>
      </w:pPr>
      <w:r w:rsidRPr="00DD2CE5">
        <w:rPr>
          <w:sz w:val="28"/>
          <w:szCs w:val="28"/>
        </w:rPr>
        <w:t>Приложение</w:t>
      </w:r>
    </w:p>
    <w:p w:rsidR="00147706" w:rsidRDefault="00147706" w:rsidP="0014770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147706" w:rsidRDefault="00147706" w:rsidP="0014770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Карасевского сельсовета </w:t>
      </w:r>
    </w:p>
    <w:p w:rsidR="00147706" w:rsidRDefault="00147706" w:rsidP="0014770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:rsidR="00147706" w:rsidRPr="00DD2CE5" w:rsidRDefault="00147706" w:rsidP="00147706">
      <w:pPr>
        <w:ind w:firstLine="567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147706" w:rsidRPr="00DD2CE5" w:rsidRDefault="00147706" w:rsidP="00147706">
      <w:pPr>
        <w:ind w:firstLine="567"/>
        <w:jc w:val="right"/>
        <w:rPr>
          <w:sz w:val="28"/>
          <w:szCs w:val="28"/>
        </w:rPr>
      </w:pPr>
      <w:r w:rsidRPr="00DD2CE5">
        <w:rPr>
          <w:sz w:val="28"/>
          <w:szCs w:val="28"/>
        </w:rPr>
        <w:t xml:space="preserve">от </w:t>
      </w:r>
      <w:r>
        <w:rPr>
          <w:sz w:val="28"/>
          <w:szCs w:val="28"/>
        </w:rPr>
        <w:t>11.06.2021 № 6</w:t>
      </w:r>
    </w:p>
    <w:p w:rsidR="00147706" w:rsidRPr="00DD2CE5" w:rsidRDefault="00147706" w:rsidP="00147706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47706" w:rsidRPr="00DD2CE5" w:rsidRDefault="00147706" w:rsidP="00147706">
      <w:pPr>
        <w:pStyle w:val="ad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D2CE5">
        <w:rPr>
          <w:b/>
          <w:bCs/>
          <w:color w:val="000000"/>
          <w:sz w:val="28"/>
          <w:szCs w:val="28"/>
        </w:rPr>
        <w:t>ПОРЯДОК</w:t>
      </w:r>
    </w:p>
    <w:p w:rsidR="00147706" w:rsidRPr="00DD2CE5" w:rsidRDefault="00147706" w:rsidP="00147706">
      <w:pPr>
        <w:pStyle w:val="ad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D2CE5">
        <w:rPr>
          <w:bCs/>
          <w:sz w:val="28"/>
          <w:szCs w:val="28"/>
        </w:rPr>
        <w:t>определения</w:t>
      </w:r>
      <w:r>
        <w:rPr>
          <w:bCs/>
          <w:sz w:val="28"/>
          <w:szCs w:val="28"/>
        </w:rPr>
        <w:t xml:space="preserve"> </w:t>
      </w:r>
      <w:r w:rsidRPr="00DD2CE5">
        <w:rPr>
          <w:bCs/>
          <w:sz w:val="28"/>
          <w:szCs w:val="28"/>
        </w:rPr>
        <w:t>территории или части территории</w:t>
      </w:r>
      <w:r>
        <w:rPr>
          <w:bCs/>
          <w:sz w:val="28"/>
          <w:szCs w:val="28"/>
        </w:rPr>
        <w:t xml:space="preserve"> Карасевского  сельсовета Черепановского района Новосибирской области</w:t>
      </w:r>
      <w:r w:rsidRPr="00DD2CE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DD2CE5">
        <w:rPr>
          <w:bCs/>
          <w:sz w:val="28"/>
          <w:szCs w:val="28"/>
        </w:rPr>
        <w:t>предназначенной для реализации инициативных проектов</w:t>
      </w:r>
    </w:p>
    <w:p w:rsidR="00147706" w:rsidRPr="00DD2CE5" w:rsidRDefault="00147706" w:rsidP="00147706">
      <w:pPr>
        <w:pStyle w:val="ad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</w:p>
    <w:p w:rsidR="00147706" w:rsidRPr="00DD2CE5" w:rsidRDefault="00147706" w:rsidP="00147706">
      <w:pPr>
        <w:jc w:val="center"/>
        <w:rPr>
          <w:b/>
          <w:sz w:val="28"/>
          <w:szCs w:val="28"/>
        </w:rPr>
      </w:pPr>
      <w:r w:rsidRPr="00DD2CE5">
        <w:rPr>
          <w:b/>
          <w:sz w:val="28"/>
          <w:szCs w:val="28"/>
        </w:rPr>
        <w:t>1.Общие положения</w:t>
      </w:r>
    </w:p>
    <w:p w:rsidR="00147706" w:rsidRPr="00DD2CE5" w:rsidRDefault="00147706" w:rsidP="00147706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CE5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r w:rsidRPr="00A84701">
        <w:rPr>
          <w:rFonts w:ascii="Times New Roman" w:hAnsi="Times New Roman" w:cs="Times New Roman"/>
          <w:bCs/>
          <w:sz w:val="28"/>
          <w:szCs w:val="28"/>
        </w:rPr>
        <w:t>Карасевского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Черепановского района Новосибирской области</w:t>
      </w:r>
      <w:r w:rsidRPr="00DD2CE5">
        <w:rPr>
          <w:rFonts w:ascii="Times New Roman" w:hAnsi="Times New Roman" w:cs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147706" w:rsidRPr="00DD2CE5" w:rsidRDefault="00147706" w:rsidP="00147706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CE5">
        <w:rPr>
          <w:rFonts w:ascii="Times New Roman" w:hAnsi="Times New Roman" w:cs="Times New Roman"/>
          <w:sz w:val="28"/>
          <w:szCs w:val="28"/>
        </w:rPr>
        <w:t xml:space="preserve">1.2. Для целей настоящего Порядка инициативный проект </w:t>
      </w:r>
      <w:r>
        <w:rPr>
          <w:rFonts w:ascii="Times New Roman" w:hAnsi="Times New Roman" w:cs="Times New Roman"/>
          <w:sz w:val="28"/>
          <w:szCs w:val="28"/>
        </w:rPr>
        <w:t>-проект, внесенный в А</w:t>
      </w:r>
      <w:r w:rsidRPr="00DD2CE5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Pr="00A84701">
        <w:rPr>
          <w:rFonts w:ascii="Times New Roman" w:hAnsi="Times New Roman" w:cs="Times New Roman"/>
          <w:bCs/>
          <w:sz w:val="28"/>
          <w:szCs w:val="28"/>
        </w:rPr>
        <w:t>Карасевского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Черепановского района Новосибирской области (далее - администрация муниципального образования)</w:t>
      </w:r>
      <w:r w:rsidRPr="00DD2CE5">
        <w:rPr>
          <w:rFonts w:ascii="Times New Roman" w:hAnsi="Times New Roman" w:cs="Times New Roman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Pr="00A84701">
        <w:rPr>
          <w:rFonts w:ascii="Times New Roman" w:hAnsi="Times New Roman" w:cs="Times New Roman"/>
          <w:bCs/>
          <w:sz w:val="28"/>
          <w:szCs w:val="28"/>
        </w:rPr>
        <w:t>Карасевского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Черепановского района Новосибирской области</w:t>
      </w:r>
      <w:r w:rsidRPr="00DD2CE5">
        <w:rPr>
          <w:rFonts w:ascii="Times New Roman" w:hAnsi="Times New Roman" w:cs="Times New Roman"/>
          <w:sz w:val="28"/>
          <w:szCs w:val="28"/>
        </w:rPr>
        <w:t xml:space="preserve"> 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– инициативный проект);</w:t>
      </w:r>
    </w:p>
    <w:p w:rsidR="00147706" w:rsidRPr="00DD2CE5" w:rsidRDefault="00147706" w:rsidP="00147706">
      <w:pPr>
        <w:suppressAutoHyphens/>
        <w:ind w:firstLine="567"/>
        <w:jc w:val="both"/>
        <w:rPr>
          <w:sz w:val="28"/>
          <w:szCs w:val="28"/>
        </w:rPr>
      </w:pPr>
      <w:r w:rsidRPr="00DD2CE5">
        <w:rPr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решением администрации муниципального образования.  </w:t>
      </w:r>
    </w:p>
    <w:p w:rsidR="00147706" w:rsidRPr="00DD2CE5" w:rsidRDefault="00147706" w:rsidP="00147706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2CE5">
        <w:rPr>
          <w:sz w:val="28"/>
          <w:szCs w:val="28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147706" w:rsidRPr="00DD2CE5" w:rsidRDefault="00147706" w:rsidP="00147706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2CE5">
        <w:rPr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(наименование) муниципального образования; </w:t>
      </w:r>
    </w:p>
    <w:p w:rsidR="00147706" w:rsidRPr="00DD2CE5" w:rsidRDefault="00147706" w:rsidP="00147706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2CE5">
        <w:rPr>
          <w:sz w:val="28"/>
          <w:szCs w:val="28"/>
        </w:rPr>
        <w:t xml:space="preserve">2) органы территориального общественного самоуправления; </w:t>
      </w:r>
    </w:p>
    <w:p w:rsidR="00147706" w:rsidRPr="00DD2CE5" w:rsidRDefault="00147706" w:rsidP="00147706">
      <w:pPr>
        <w:ind w:firstLine="567"/>
        <w:jc w:val="both"/>
        <w:rPr>
          <w:sz w:val="28"/>
          <w:szCs w:val="28"/>
        </w:rPr>
      </w:pPr>
      <w:r w:rsidRPr="00DD2CE5">
        <w:rPr>
          <w:sz w:val="28"/>
          <w:szCs w:val="28"/>
        </w:rPr>
        <w:t xml:space="preserve">3) </w:t>
      </w:r>
      <w:r w:rsidRPr="009604D1">
        <w:rPr>
          <w:sz w:val="28"/>
          <w:szCs w:val="28"/>
        </w:rPr>
        <w:t>староста сельского населенного пункта</w:t>
      </w:r>
      <w:r w:rsidRPr="00DD2CE5">
        <w:rPr>
          <w:sz w:val="28"/>
          <w:szCs w:val="28"/>
        </w:rPr>
        <w:t>.</w:t>
      </w:r>
    </w:p>
    <w:p w:rsidR="00147706" w:rsidRPr="00DD2CE5" w:rsidRDefault="00147706" w:rsidP="00147706">
      <w:pPr>
        <w:ind w:firstLine="567"/>
        <w:jc w:val="both"/>
        <w:rPr>
          <w:bCs/>
          <w:sz w:val="28"/>
          <w:szCs w:val="28"/>
        </w:rPr>
      </w:pPr>
      <w:r w:rsidRPr="00DD2CE5">
        <w:rPr>
          <w:sz w:val="28"/>
          <w:szCs w:val="28"/>
        </w:rPr>
        <w:tab/>
        <w:t>1.5. Инициативные проекты могут реализовываться в границах</w:t>
      </w:r>
      <w:r>
        <w:rPr>
          <w:sz w:val="28"/>
          <w:szCs w:val="28"/>
        </w:rPr>
        <w:t xml:space="preserve"> </w:t>
      </w:r>
      <w:r w:rsidRPr="00DD2CE5">
        <w:rPr>
          <w:sz w:val="28"/>
          <w:szCs w:val="28"/>
        </w:rPr>
        <w:t xml:space="preserve"> </w:t>
      </w:r>
      <w:r w:rsidRPr="00A84701">
        <w:rPr>
          <w:bCs/>
          <w:sz w:val="28"/>
          <w:szCs w:val="28"/>
        </w:rPr>
        <w:t>Карасевского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Черепановского района Новосибирской области (далее - муниципальное образование)</w:t>
      </w:r>
      <w:r w:rsidRPr="00DD2CE5">
        <w:rPr>
          <w:sz w:val="28"/>
          <w:szCs w:val="28"/>
        </w:rPr>
        <w:t xml:space="preserve"> в пределах следующих территорий проживания</w:t>
      </w:r>
      <w:r w:rsidRPr="00DD2CE5">
        <w:rPr>
          <w:bCs/>
          <w:sz w:val="28"/>
          <w:szCs w:val="28"/>
        </w:rPr>
        <w:t xml:space="preserve"> граждан:</w:t>
      </w:r>
    </w:p>
    <w:p w:rsidR="00147706" w:rsidRPr="00DD2CE5" w:rsidRDefault="00147706" w:rsidP="00147706">
      <w:pPr>
        <w:ind w:firstLine="567"/>
        <w:jc w:val="both"/>
        <w:rPr>
          <w:bCs/>
          <w:sz w:val="28"/>
          <w:szCs w:val="28"/>
        </w:rPr>
      </w:pPr>
      <w:r w:rsidRPr="00DD2CE5">
        <w:rPr>
          <w:bCs/>
          <w:sz w:val="28"/>
          <w:szCs w:val="28"/>
        </w:rPr>
        <w:tab/>
        <w:t>1) в границах территорий территориального общественного самоуправления;</w:t>
      </w:r>
    </w:p>
    <w:p w:rsidR="00147706" w:rsidRPr="00DD2CE5" w:rsidRDefault="00147706" w:rsidP="00147706">
      <w:pPr>
        <w:ind w:firstLine="567"/>
        <w:jc w:val="both"/>
        <w:rPr>
          <w:bCs/>
          <w:sz w:val="28"/>
          <w:szCs w:val="28"/>
        </w:rPr>
      </w:pPr>
      <w:r w:rsidRPr="00DD2CE5">
        <w:rPr>
          <w:bCs/>
          <w:sz w:val="28"/>
          <w:szCs w:val="28"/>
        </w:rPr>
        <w:tab/>
        <w:t>2) группы жилых домов;</w:t>
      </w:r>
    </w:p>
    <w:p w:rsidR="00147706" w:rsidRPr="00DD2CE5" w:rsidRDefault="00147706" w:rsidP="00147706">
      <w:pPr>
        <w:ind w:firstLine="567"/>
        <w:jc w:val="both"/>
        <w:rPr>
          <w:bCs/>
          <w:sz w:val="28"/>
          <w:szCs w:val="28"/>
        </w:rPr>
      </w:pPr>
      <w:r w:rsidRPr="00DD2CE5">
        <w:rPr>
          <w:bCs/>
          <w:sz w:val="28"/>
          <w:szCs w:val="28"/>
        </w:rPr>
        <w:tab/>
        <w:t>3) жилого микрорайона;</w:t>
      </w:r>
    </w:p>
    <w:p w:rsidR="00147706" w:rsidRPr="00DD2CE5" w:rsidRDefault="00147706" w:rsidP="00147706">
      <w:pPr>
        <w:ind w:firstLine="567"/>
        <w:jc w:val="both"/>
        <w:rPr>
          <w:bCs/>
          <w:sz w:val="28"/>
          <w:szCs w:val="28"/>
        </w:rPr>
      </w:pPr>
      <w:r w:rsidRPr="00DD2CE5">
        <w:rPr>
          <w:bCs/>
          <w:sz w:val="28"/>
          <w:szCs w:val="28"/>
        </w:rPr>
        <w:tab/>
        <w:t>4) сельского населенного пункта, не являющегося поселением;</w:t>
      </w:r>
    </w:p>
    <w:p w:rsidR="00147706" w:rsidRPr="00DD2CE5" w:rsidRDefault="00147706" w:rsidP="00147706">
      <w:pPr>
        <w:ind w:firstLine="567"/>
        <w:jc w:val="both"/>
        <w:rPr>
          <w:bCs/>
          <w:sz w:val="28"/>
          <w:szCs w:val="28"/>
        </w:rPr>
      </w:pPr>
      <w:r w:rsidRPr="00DD2CE5">
        <w:rPr>
          <w:bCs/>
          <w:sz w:val="28"/>
          <w:szCs w:val="28"/>
        </w:rPr>
        <w:tab/>
        <w:t>5) иных территорий проживания граждан.</w:t>
      </w:r>
    </w:p>
    <w:p w:rsidR="00147706" w:rsidRPr="00DD2CE5" w:rsidRDefault="00147706" w:rsidP="00147706">
      <w:pPr>
        <w:ind w:firstLine="567"/>
        <w:jc w:val="both"/>
        <w:rPr>
          <w:b/>
          <w:bCs/>
          <w:sz w:val="28"/>
          <w:szCs w:val="28"/>
        </w:rPr>
      </w:pPr>
    </w:p>
    <w:p w:rsidR="00147706" w:rsidRPr="00F34325" w:rsidRDefault="00147706" w:rsidP="00147706">
      <w:pPr>
        <w:ind w:firstLine="567"/>
        <w:jc w:val="both"/>
        <w:rPr>
          <w:bCs/>
          <w:sz w:val="28"/>
          <w:szCs w:val="28"/>
        </w:rPr>
      </w:pPr>
      <w:r w:rsidRPr="00F34325">
        <w:rPr>
          <w:bCs/>
          <w:sz w:val="28"/>
          <w:szCs w:val="2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147706" w:rsidRPr="00DD2CE5" w:rsidRDefault="00147706" w:rsidP="00147706">
      <w:pPr>
        <w:ind w:firstLine="567"/>
        <w:jc w:val="both"/>
        <w:rPr>
          <w:bCs/>
          <w:sz w:val="28"/>
          <w:szCs w:val="28"/>
        </w:rPr>
      </w:pPr>
      <w:r w:rsidRPr="00DD2CE5">
        <w:rPr>
          <w:bCs/>
          <w:sz w:val="28"/>
          <w:szCs w:val="28"/>
        </w:rPr>
        <w:tab/>
        <w:t>2.1. Для установления территории, на которой</w:t>
      </w:r>
      <w:r>
        <w:rPr>
          <w:bCs/>
          <w:sz w:val="28"/>
          <w:szCs w:val="28"/>
        </w:rPr>
        <w:t xml:space="preserve"> </w:t>
      </w:r>
      <w:r w:rsidRPr="00F34325">
        <w:rPr>
          <w:bCs/>
          <w:sz w:val="28"/>
          <w:szCs w:val="28"/>
        </w:rPr>
        <w:t>могут</w:t>
      </w:r>
      <w:r>
        <w:rPr>
          <w:b/>
          <w:bCs/>
          <w:sz w:val="28"/>
          <w:szCs w:val="28"/>
        </w:rPr>
        <w:t xml:space="preserve"> </w:t>
      </w:r>
      <w:r w:rsidRPr="00DD2CE5">
        <w:rPr>
          <w:bCs/>
          <w:sz w:val="28"/>
          <w:szCs w:val="28"/>
        </w:rPr>
        <w:t>реализовываться инициативные проекты,</w:t>
      </w:r>
      <w:r>
        <w:rPr>
          <w:bCs/>
          <w:sz w:val="28"/>
          <w:szCs w:val="28"/>
        </w:rPr>
        <w:t xml:space="preserve"> </w:t>
      </w:r>
      <w:r w:rsidRPr="00F34325">
        <w:rPr>
          <w:bCs/>
          <w:sz w:val="28"/>
          <w:szCs w:val="28"/>
        </w:rPr>
        <w:t>инициатор проекта</w:t>
      </w:r>
      <w:r>
        <w:rPr>
          <w:b/>
          <w:bCs/>
          <w:sz w:val="28"/>
          <w:szCs w:val="28"/>
        </w:rPr>
        <w:t xml:space="preserve"> </w:t>
      </w:r>
      <w:r w:rsidRPr="00DD2CE5">
        <w:rPr>
          <w:bCs/>
          <w:sz w:val="28"/>
          <w:szCs w:val="28"/>
        </w:rPr>
        <w:t>обращается в администрацию муниципального образования с заявлением</w:t>
      </w:r>
      <w:r>
        <w:rPr>
          <w:bCs/>
          <w:sz w:val="28"/>
          <w:szCs w:val="28"/>
        </w:rPr>
        <w:t xml:space="preserve"> </w:t>
      </w:r>
      <w:r w:rsidRPr="00DD2CE5">
        <w:rPr>
          <w:bCs/>
          <w:sz w:val="28"/>
          <w:szCs w:val="28"/>
        </w:rPr>
        <w:t>об определении территории, на которой планирует реализовывать инициативный проект</w:t>
      </w:r>
      <w:r w:rsidRPr="00DD2CE5">
        <w:rPr>
          <w:rFonts w:eastAsiaTheme="minorHAnsi"/>
          <w:sz w:val="28"/>
          <w:szCs w:val="28"/>
          <w:lang w:eastAsia="en-US"/>
        </w:rPr>
        <w:t xml:space="preserve"> с описанием ее границ</w:t>
      </w:r>
      <w:r w:rsidRPr="00DD2CE5">
        <w:rPr>
          <w:bCs/>
          <w:sz w:val="28"/>
          <w:szCs w:val="28"/>
        </w:rPr>
        <w:t>.</w:t>
      </w:r>
    </w:p>
    <w:p w:rsidR="00147706" w:rsidRPr="00DD2CE5" w:rsidRDefault="00147706" w:rsidP="0014770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D2CE5">
        <w:rPr>
          <w:bCs/>
          <w:sz w:val="28"/>
          <w:szCs w:val="28"/>
        </w:rPr>
        <w:tab/>
        <w:t>2.2. Заявление об определении территории, на которой планируется реализовывать инициативный проект</w:t>
      </w:r>
      <w:r w:rsidRPr="00DD2CE5">
        <w:rPr>
          <w:rFonts w:eastAsiaTheme="minorHAnsi"/>
          <w:sz w:val="28"/>
          <w:szCs w:val="28"/>
          <w:lang w:eastAsia="en-US"/>
        </w:rPr>
        <w:t xml:space="preserve"> подписывается инициаторами проекта.</w:t>
      </w:r>
    </w:p>
    <w:p w:rsidR="00147706" w:rsidRPr="00DD2CE5" w:rsidRDefault="00147706" w:rsidP="0014770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D2CE5">
        <w:rPr>
          <w:rFonts w:eastAsiaTheme="minorHAnsi"/>
          <w:sz w:val="28"/>
          <w:szCs w:val="28"/>
          <w:lang w:eastAsia="en-US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147706" w:rsidRPr="00DD2CE5" w:rsidRDefault="00147706" w:rsidP="00147706">
      <w:pPr>
        <w:ind w:firstLine="567"/>
        <w:jc w:val="both"/>
        <w:rPr>
          <w:bCs/>
          <w:sz w:val="28"/>
          <w:szCs w:val="28"/>
        </w:rPr>
      </w:pPr>
      <w:r w:rsidRPr="00DD2CE5">
        <w:rPr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147706" w:rsidRPr="00DD2CE5" w:rsidRDefault="00147706" w:rsidP="0014770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D2CE5">
        <w:rPr>
          <w:rFonts w:eastAsiaTheme="minorHAnsi"/>
          <w:sz w:val="28"/>
          <w:szCs w:val="28"/>
          <w:lang w:eastAsia="en-US"/>
        </w:rPr>
        <w:tab/>
        <w:t>1) краткое описание инициативного проекта;</w:t>
      </w:r>
    </w:p>
    <w:p w:rsidR="00147706" w:rsidRPr="00DD2CE5" w:rsidRDefault="00147706" w:rsidP="00147706">
      <w:pPr>
        <w:ind w:firstLine="567"/>
        <w:jc w:val="both"/>
        <w:rPr>
          <w:bCs/>
          <w:sz w:val="28"/>
          <w:szCs w:val="28"/>
        </w:rPr>
      </w:pPr>
      <w:r w:rsidRPr="00DD2CE5">
        <w:rPr>
          <w:bCs/>
          <w:sz w:val="28"/>
          <w:szCs w:val="28"/>
        </w:rPr>
        <w:tab/>
        <w:t>2) копию протокола собрания инициативной группы о принятии решения</w:t>
      </w:r>
      <w:r>
        <w:rPr>
          <w:bCs/>
          <w:sz w:val="28"/>
          <w:szCs w:val="28"/>
        </w:rPr>
        <w:t xml:space="preserve"> </w:t>
      </w:r>
      <w:r w:rsidRPr="00DD2CE5">
        <w:rPr>
          <w:bCs/>
          <w:sz w:val="28"/>
          <w:szCs w:val="28"/>
        </w:rPr>
        <w:t>о внесении в администрацию муниципального образования инициативного проекта и определении территории, на которой предлагаетсяего реализация.</w:t>
      </w:r>
    </w:p>
    <w:p w:rsidR="00147706" w:rsidRPr="00DD2CE5" w:rsidRDefault="00147706" w:rsidP="00147706">
      <w:pPr>
        <w:ind w:firstLine="567"/>
        <w:jc w:val="both"/>
        <w:rPr>
          <w:bCs/>
          <w:sz w:val="28"/>
          <w:szCs w:val="28"/>
        </w:rPr>
      </w:pPr>
      <w:r w:rsidRPr="00DD2CE5">
        <w:rPr>
          <w:bCs/>
          <w:sz w:val="28"/>
          <w:szCs w:val="28"/>
        </w:rPr>
        <w:tab/>
        <w:t>2.4. Администрация муниципального обр</w:t>
      </w:r>
      <w:r>
        <w:rPr>
          <w:bCs/>
          <w:sz w:val="28"/>
          <w:szCs w:val="28"/>
        </w:rPr>
        <w:t>азования в течение 15 календарных</w:t>
      </w:r>
      <w:r w:rsidRPr="00DD2CE5">
        <w:rPr>
          <w:bCs/>
          <w:sz w:val="28"/>
          <w:szCs w:val="28"/>
        </w:rPr>
        <w:t xml:space="preserve"> дней со дня поступления заявления</w:t>
      </w:r>
      <w:r>
        <w:rPr>
          <w:bCs/>
          <w:sz w:val="28"/>
          <w:szCs w:val="28"/>
        </w:rPr>
        <w:t xml:space="preserve"> </w:t>
      </w:r>
      <w:r w:rsidRPr="00DD2CE5">
        <w:rPr>
          <w:bCs/>
          <w:sz w:val="28"/>
          <w:szCs w:val="28"/>
        </w:rPr>
        <w:t>принимает решение:</w:t>
      </w:r>
    </w:p>
    <w:p w:rsidR="00147706" w:rsidRPr="00DD2CE5" w:rsidRDefault="00147706" w:rsidP="00147706">
      <w:pPr>
        <w:ind w:firstLine="567"/>
        <w:jc w:val="both"/>
        <w:rPr>
          <w:bCs/>
          <w:sz w:val="28"/>
          <w:szCs w:val="28"/>
        </w:rPr>
      </w:pPr>
      <w:r w:rsidRPr="00DD2CE5">
        <w:rPr>
          <w:bCs/>
          <w:sz w:val="28"/>
          <w:szCs w:val="28"/>
        </w:rPr>
        <w:tab/>
        <w:t>1) об определении границ территории, на которой планируется реализовывать инициативный проект;</w:t>
      </w:r>
    </w:p>
    <w:p w:rsidR="00147706" w:rsidRPr="00DD2CE5" w:rsidRDefault="00147706" w:rsidP="00147706">
      <w:pPr>
        <w:ind w:firstLine="567"/>
        <w:jc w:val="both"/>
        <w:rPr>
          <w:bCs/>
          <w:sz w:val="28"/>
          <w:szCs w:val="28"/>
        </w:rPr>
      </w:pPr>
      <w:r w:rsidRPr="00DD2CE5">
        <w:rPr>
          <w:bCs/>
          <w:sz w:val="28"/>
          <w:szCs w:val="28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147706" w:rsidRPr="00DD2CE5" w:rsidRDefault="00147706" w:rsidP="00147706">
      <w:pPr>
        <w:ind w:firstLine="567"/>
        <w:jc w:val="both"/>
        <w:rPr>
          <w:bCs/>
          <w:sz w:val="28"/>
          <w:szCs w:val="28"/>
        </w:rPr>
      </w:pPr>
      <w:r w:rsidRPr="00DD2CE5">
        <w:rPr>
          <w:bCs/>
          <w:sz w:val="28"/>
          <w:szCs w:val="28"/>
        </w:rPr>
        <w:tab/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147706" w:rsidRPr="00DD2CE5" w:rsidRDefault="00147706" w:rsidP="00147706">
      <w:pPr>
        <w:ind w:firstLine="567"/>
        <w:jc w:val="both"/>
        <w:rPr>
          <w:bCs/>
          <w:sz w:val="28"/>
          <w:szCs w:val="28"/>
        </w:rPr>
      </w:pPr>
      <w:r w:rsidRPr="00DD2CE5">
        <w:rPr>
          <w:bCs/>
          <w:sz w:val="28"/>
          <w:szCs w:val="28"/>
        </w:rPr>
        <w:tab/>
        <w:t>1) территория выходит за пределы территории муниципального образования;</w:t>
      </w:r>
    </w:p>
    <w:p w:rsidR="00147706" w:rsidRPr="00DD2CE5" w:rsidRDefault="00147706" w:rsidP="00147706">
      <w:pPr>
        <w:ind w:firstLine="567"/>
        <w:jc w:val="both"/>
        <w:rPr>
          <w:bCs/>
          <w:sz w:val="28"/>
          <w:szCs w:val="28"/>
        </w:rPr>
      </w:pPr>
      <w:r w:rsidRPr="00DD2CE5">
        <w:rPr>
          <w:bCs/>
          <w:sz w:val="28"/>
          <w:szCs w:val="28"/>
        </w:rPr>
        <w:tab/>
        <w:t>2)запрашиваемая территория закреплена в установленном порядке за иными пользователями или находится в собственности;</w:t>
      </w:r>
    </w:p>
    <w:p w:rsidR="00147706" w:rsidRPr="00DD2CE5" w:rsidRDefault="00147706" w:rsidP="00147706">
      <w:pPr>
        <w:ind w:firstLine="567"/>
        <w:jc w:val="both"/>
        <w:rPr>
          <w:bCs/>
          <w:sz w:val="28"/>
          <w:szCs w:val="28"/>
        </w:rPr>
      </w:pPr>
      <w:r w:rsidRPr="00DD2CE5">
        <w:rPr>
          <w:bCs/>
          <w:sz w:val="28"/>
          <w:szCs w:val="28"/>
        </w:rPr>
        <w:tab/>
        <w:t>3) в границах запрашиваемой территории реализуетсяиной инициативный проект;</w:t>
      </w:r>
    </w:p>
    <w:p w:rsidR="00147706" w:rsidRPr="00DD2CE5" w:rsidRDefault="00147706" w:rsidP="00147706">
      <w:pPr>
        <w:ind w:firstLine="567"/>
        <w:jc w:val="both"/>
        <w:rPr>
          <w:bCs/>
          <w:sz w:val="28"/>
          <w:szCs w:val="28"/>
        </w:rPr>
      </w:pPr>
      <w:r w:rsidRPr="00DD2CE5">
        <w:rPr>
          <w:bCs/>
          <w:sz w:val="28"/>
          <w:szCs w:val="28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147706" w:rsidRPr="00DD2CE5" w:rsidRDefault="00147706" w:rsidP="00147706">
      <w:pPr>
        <w:ind w:firstLine="567"/>
        <w:jc w:val="both"/>
        <w:rPr>
          <w:bCs/>
          <w:sz w:val="28"/>
          <w:szCs w:val="28"/>
        </w:rPr>
      </w:pPr>
      <w:r w:rsidRPr="00DD2CE5">
        <w:rPr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147706" w:rsidRPr="00DD2CE5" w:rsidRDefault="00147706" w:rsidP="00147706">
      <w:pPr>
        <w:ind w:firstLine="567"/>
        <w:jc w:val="both"/>
        <w:rPr>
          <w:bCs/>
          <w:sz w:val="28"/>
          <w:szCs w:val="28"/>
        </w:rPr>
      </w:pPr>
      <w:r w:rsidRPr="00DD2CE5">
        <w:rPr>
          <w:bCs/>
          <w:sz w:val="28"/>
          <w:szCs w:val="28"/>
        </w:rPr>
        <w:tab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147706" w:rsidRPr="00DD2CE5" w:rsidRDefault="00147706" w:rsidP="00147706">
      <w:pPr>
        <w:ind w:firstLine="567"/>
        <w:jc w:val="both"/>
        <w:rPr>
          <w:bCs/>
          <w:sz w:val="28"/>
          <w:szCs w:val="28"/>
        </w:rPr>
      </w:pPr>
      <w:r w:rsidRPr="00DD2CE5">
        <w:rPr>
          <w:bCs/>
          <w:sz w:val="28"/>
          <w:szCs w:val="28"/>
        </w:rPr>
        <w:tab/>
        <w:t xml:space="preserve">2.7. При установлении случаев, указанных в </w:t>
      </w:r>
      <w:r>
        <w:rPr>
          <w:bCs/>
          <w:sz w:val="28"/>
          <w:szCs w:val="28"/>
        </w:rPr>
        <w:t>пункте</w:t>
      </w:r>
      <w:r w:rsidRPr="00DD2CE5">
        <w:rPr>
          <w:bCs/>
          <w:sz w:val="28"/>
          <w:szCs w:val="28"/>
        </w:rPr>
        <w:t xml:space="preserve"> 2.5. настоящего Порядка, </w:t>
      </w:r>
      <w:r>
        <w:rPr>
          <w:bCs/>
          <w:sz w:val="28"/>
          <w:szCs w:val="28"/>
        </w:rPr>
        <w:t>а</w:t>
      </w:r>
      <w:r w:rsidRPr="00DD2CE5">
        <w:rPr>
          <w:bCs/>
          <w:sz w:val="28"/>
          <w:szCs w:val="28"/>
        </w:rPr>
        <w:t xml:space="preserve">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147706" w:rsidRPr="00DD2CE5" w:rsidRDefault="00147706" w:rsidP="00147706">
      <w:pPr>
        <w:ind w:firstLine="567"/>
        <w:jc w:val="both"/>
        <w:rPr>
          <w:bCs/>
          <w:sz w:val="28"/>
          <w:szCs w:val="28"/>
        </w:rPr>
      </w:pPr>
      <w:r w:rsidRPr="00DD2CE5">
        <w:rPr>
          <w:bCs/>
          <w:sz w:val="28"/>
          <w:szCs w:val="28"/>
        </w:rPr>
        <w:tab/>
        <w:t>2.8. Отказ в определении</w:t>
      </w:r>
      <w:r>
        <w:rPr>
          <w:bCs/>
          <w:sz w:val="28"/>
          <w:szCs w:val="28"/>
        </w:rPr>
        <w:t xml:space="preserve"> </w:t>
      </w:r>
      <w:r w:rsidRPr="00DD2CE5">
        <w:rPr>
          <w:bCs/>
          <w:sz w:val="28"/>
          <w:szCs w:val="28"/>
        </w:rPr>
        <w:t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</w:t>
      </w:r>
      <w:r>
        <w:rPr>
          <w:bCs/>
          <w:sz w:val="28"/>
          <w:szCs w:val="28"/>
        </w:rPr>
        <w:t xml:space="preserve"> </w:t>
      </w:r>
      <w:r w:rsidRPr="00DD2CE5">
        <w:rPr>
          <w:bCs/>
          <w:sz w:val="28"/>
          <w:szCs w:val="28"/>
        </w:rPr>
        <w:t>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147706" w:rsidRPr="00DD2CE5" w:rsidRDefault="00147706" w:rsidP="00147706">
      <w:pPr>
        <w:ind w:firstLine="567"/>
        <w:jc w:val="both"/>
        <w:rPr>
          <w:bCs/>
          <w:sz w:val="28"/>
          <w:szCs w:val="28"/>
        </w:rPr>
      </w:pPr>
      <w:r w:rsidRPr="00DD2CE5">
        <w:rPr>
          <w:bCs/>
          <w:sz w:val="28"/>
          <w:szCs w:val="28"/>
        </w:rPr>
        <w:tab/>
      </w:r>
      <w:r w:rsidRPr="00DD2CE5">
        <w:rPr>
          <w:bCs/>
          <w:sz w:val="28"/>
          <w:szCs w:val="28"/>
        </w:rPr>
        <w:tab/>
      </w:r>
    </w:p>
    <w:p w:rsidR="00147706" w:rsidRPr="00DD2CE5" w:rsidRDefault="00147706" w:rsidP="00147706">
      <w:pPr>
        <w:ind w:firstLine="567"/>
        <w:jc w:val="both"/>
        <w:rPr>
          <w:b/>
          <w:bCs/>
          <w:sz w:val="28"/>
          <w:szCs w:val="28"/>
        </w:rPr>
      </w:pPr>
      <w:r w:rsidRPr="00DD2CE5">
        <w:rPr>
          <w:b/>
          <w:bCs/>
          <w:sz w:val="28"/>
          <w:szCs w:val="28"/>
        </w:rPr>
        <w:t>3. Заключительные положения</w:t>
      </w:r>
    </w:p>
    <w:p w:rsidR="00147706" w:rsidRPr="00DD2CE5" w:rsidRDefault="00147706" w:rsidP="00147706">
      <w:pPr>
        <w:ind w:firstLine="567"/>
        <w:jc w:val="both"/>
        <w:rPr>
          <w:bCs/>
          <w:sz w:val="28"/>
          <w:szCs w:val="28"/>
        </w:rPr>
      </w:pPr>
      <w:r w:rsidRPr="00DD2CE5">
        <w:rPr>
          <w:sz w:val="28"/>
          <w:szCs w:val="28"/>
        </w:rPr>
        <w:tab/>
        <w:t>3.1. Решение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DD2CE5">
        <w:rPr>
          <w:bCs/>
          <w:sz w:val="28"/>
          <w:szCs w:val="28"/>
        </w:rPr>
        <w:t>об отказе в определении</w:t>
      </w:r>
      <w:r>
        <w:rPr>
          <w:bCs/>
          <w:sz w:val="28"/>
          <w:szCs w:val="28"/>
        </w:rPr>
        <w:t xml:space="preserve"> </w:t>
      </w:r>
      <w:r w:rsidRPr="00DD2CE5">
        <w:rPr>
          <w:bCs/>
          <w:sz w:val="28"/>
          <w:szCs w:val="28"/>
        </w:rPr>
        <w:t>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147706" w:rsidRPr="00DD2CE5" w:rsidRDefault="00147706" w:rsidP="00147706">
      <w:pPr>
        <w:ind w:firstLine="567"/>
        <w:jc w:val="both"/>
        <w:rPr>
          <w:bCs/>
          <w:sz w:val="28"/>
          <w:szCs w:val="28"/>
        </w:rPr>
      </w:pPr>
    </w:p>
    <w:p w:rsidR="00147706" w:rsidRPr="00DD2CE5" w:rsidRDefault="00147706" w:rsidP="00147706">
      <w:pPr>
        <w:ind w:firstLine="567"/>
        <w:jc w:val="both"/>
        <w:rPr>
          <w:bCs/>
          <w:sz w:val="28"/>
          <w:szCs w:val="28"/>
        </w:rPr>
      </w:pPr>
    </w:p>
    <w:p w:rsidR="00147706" w:rsidRPr="00DD2CE5" w:rsidRDefault="00147706" w:rsidP="00147706">
      <w:pPr>
        <w:ind w:firstLine="567"/>
        <w:jc w:val="both"/>
        <w:rPr>
          <w:sz w:val="28"/>
          <w:szCs w:val="28"/>
        </w:rPr>
      </w:pPr>
    </w:p>
    <w:p w:rsidR="00147706" w:rsidRDefault="00147706" w:rsidP="004A5944">
      <w:pPr>
        <w:jc w:val="center"/>
        <w:rPr>
          <w:sz w:val="32"/>
          <w:szCs w:val="32"/>
        </w:rPr>
      </w:pPr>
    </w:p>
    <w:p w:rsidR="00147706" w:rsidRDefault="00147706" w:rsidP="00147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КАРАСЕВСКОГО СЕЛЬСОВЕТА </w:t>
      </w:r>
    </w:p>
    <w:p w:rsidR="00147706" w:rsidRDefault="00147706" w:rsidP="00147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ЧЕРЕПАНОВСКОГО РАЙОНА НОВОСИБИРСКОЙ ОБЛАСТИ </w:t>
      </w:r>
    </w:p>
    <w:p w:rsidR="00147706" w:rsidRPr="00AE1A9A" w:rsidRDefault="00147706" w:rsidP="00147706">
      <w:pPr>
        <w:jc w:val="center"/>
        <w:rPr>
          <w:b/>
          <w:sz w:val="28"/>
          <w:szCs w:val="28"/>
        </w:rPr>
      </w:pPr>
      <w:r w:rsidRPr="00AE1A9A">
        <w:rPr>
          <w:b/>
          <w:sz w:val="28"/>
          <w:szCs w:val="28"/>
        </w:rPr>
        <w:t>(шестого созыва)</w:t>
      </w:r>
    </w:p>
    <w:p w:rsidR="00147706" w:rsidRPr="00AE1A9A" w:rsidRDefault="00147706" w:rsidP="00147706">
      <w:pPr>
        <w:jc w:val="center"/>
        <w:rPr>
          <w:b/>
          <w:sz w:val="28"/>
          <w:szCs w:val="28"/>
        </w:rPr>
      </w:pPr>
    </w:p>
    <w:p w:rsidR="00147706" w:rsidRDefault="00147706" w:rsidP="00147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147706" w:rsidRPr="00DD2CE5" w:rsidRDefault="00147706" w:rsidP="001477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(одиннадцатой </w:t>
      </w:r>
      <w:r w:rsidRPr="00DD2CE5">
        <w:rPr>
          <w:sz w:val="28"/>
          <w:szCs w:val="28"/>
        </w:rPr>
        <w:t>сессии)</w:t>
      </w:r>
    </w:p>
    <w:p w:rsidR="00147706" w:rsidRDefault="00147706" w:rsidP="00147706">
      <w:pPr>
        <w:shd w:val="clear" w:color="auto" w:fill="FFFFFF"/>
        <w:spacing w:after="240"/>
        <w:jc w:val="center"/>
        <w:textAlignment w:val="baseline"/>
        <w:outlineLvl w:val="1"/>
        <w:rPr>
          <w:bCs/>
          <w:sz w:val="28"/>
          <w:szCs w:val="28"/>
        </w:rPr>
      </w:pPr>
    </w:p>
    <w:p w:rsidR="00147706" w:rsidRDefault="00147706" w:rsidP="00147706">
      <w:pPr>
        <w:shd w:val="clear" w:color="auto" w:fill="FFFFFF"/>
        <w:spacing w:after="240"/>
        <w:jc w:val="both"/>
        <w:textAlignment w:val="baseline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11.06.2021г.                                                                                                       № 7 </w:t>
      </w:r>
    </w:p>
    <w:p w:rsidR="00147706" w:rsidRPr="006548BD" w:rsidRDefault="00147706" w:rsidP="00147706">
      <w:pPr>
        <w:shd w:val="clear" w:color="auto" w:fill="FFFFFF"/>
        <w:spacing w:after="240"/>
        <w:jc w:val="center"/>
        <w:textAlignment w:val="baseline"/>
        <w:outlineLvl w:val="1"/>
        <w:rPr>
          <w:bCs/>
          <w:sz w:val="28"/>
          <w:szCs w:val="28"/>
        </w:rPr>
      </w:pPr>
      <w:r w:rsidRPr="006548BD">
        <w:rPr>
          <w:bCs/>
          <w:sz w:val="28"/>
          <w:szCs w:val="28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bCs/>
          <w:sz w:val="28"/>
          <w:szCs w:val="28"/>
        </w:rPr>
        <w:t>Карасевского сельсовета Черепановского района Новосибирской области</w:t>
      </w:r>
    </w:p>
    <w:p w:rsidR="00147706" w:rsidRPr="006548BD" w:rsidRDefault="00147706" w:rsidP="0014770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548BD">
        <w:rPr>
          <w:sz w:val="28"/>
          <w:szCs w:val="28"/>
        </w:rPr>
        <w:br/>
      </w:r>
    </w:p>
    <w:p w:rsidR="00147706" w:rsidRDefault="00147706" w:rsidP="00147706">
      <w:pPr>
        <w:pStyle w:val="ad"/>
        <w:spacing w:before="0" w:beforeAutospacing="0" w:after="0" w:afterAutospacing="0"/>
        <w:ind w:firstLine="640"/>
        <w:jc w:val="both"/>
        <w:rPr>
          <w:color w:val="000000"/>
          <w:sz w:val="28"/>
          <w:szCs w:val="28"/>
        </w:rPr>
      </w:pPr>
      <w:r w:rsidRPr="006548BD">
        <w:rPr>
          <w:sz w:val="28"/>
          <w:szCs w:val="28"/>
        </w:rPr>
        <w:t>В соответствии с </w:t>
      </w:r>
      <w:hyperlink r:id="rId30" w:anchor="7D20K3" w:history="1">
        <w:r w:rsidRPr="006548BD">
          <w:rPr>
            <w:sz w:val="28"/>
            <w:szCs w:val="28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6548BD">
        <w:rPr>
          <w:sz w:val="28"/>
          <w:szCs w:val="28"/>
        </w:rPr>
        <w:t>,</w:t>
      </w:r>
      <w:hyperlink r:id="rId31" w:tgtFrame="_blank" w:history="1"/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Совет депутатов </w:t>
      </w:r>
      <w:r>
        <w:rPr>
          <w:bCs/>
          <w:sz w:val="28"/>
          <w:szCs w:val="28"/>
        </w:rPr>
        <w:t>Карасевского</w:t>
      </w:r>
      <w:r>
        <w:rPr>
          <w:color w:val="000000"/>
          <w:sz w:val="28"/>
          <w:szCs w:val="28"/>
        </w:rPr>
        <w:t xml:space="preserve"> сельсовета Черепановского района Новосибирской области </w:t>
      </w:r>
    </w:p>
    <w:p w:rsidR="00147706" w:rsidRPr="00CB2BC0" w:rsidRDefault="00147706" w:rsidP="00147706">
      <w:pPr>
        <w:pStyle w:val="ad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 w:rsidRPr="00CB2BC0">
        <w:rPr>
          <w:b/>
          <w:color w:val="000000"/>
          <w:sz w:val="28"/>
          <w:szCs w:val="28"/>
        </w:rPr>
        <w:t>:</w:t>
      </w:r>
    </w:p>
    <w:p w:rsidR="00147706" w:rsidRDefault="00147706" w:rsidP="0014770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548BD">
        <w:rPr>
          <w:sz w:val="28"/>
          <w:szCs w:val="28"/>
        </w:rPr>
        <w:t xml:space="preserve">  </w:t>
      </w:r>
    </w:p>
    <w:p w:rsidR="00147706" w:rsidRDefault="00147706" w:rsidP="00147706">
      <w:pPr>
        <w:ind w:firstLine="567"/>
        <w:jc w:val="both"/>
        <w:rPr>
          <w:sz w:val="28"/>
          <w:szCs w:val="28"/>
        </w:rPr>
      </w:pPr>
      <w:r w:rsidRPr="006548BD">
        <w:rPr>
          <w:sz w:val="28"/>
          <w:szCs w:val="28"/>
        </w:rPr>
        <w:t xml:space="preserve">1. 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bCs/>
          <w:sz w:val="28"/>
          <w:szCs w:val="28"/>
        </w:rPr>
        <w:t>Карасевского</w:t>
      </w:r>
      <w:r w:rsidRPr="006548BD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Черепановского</w:t>
      </w:r>
      <w:r w:rsidRPr="006548BD">
        <w:rPr>
          <w:sz w:val="28"/>
          <w:szCs w:val="28"/>
        </w:rPr>
        <w:t xml:space="preserve"> района Новосибирской области, согласно приложению к настоящему решению.</w:t>
      </w:r>
    </w:p>
    <w:p w:rsidR="00147706" w:rsidRDefault="00147706" w:rsidP="00147706">
      <w:pPr>
        <w:ind w:firstLine="567"/>
        <w:jc w:val="both"/>
        <w:rPr>
          <w:bCs/>
          <w:sz w:val="28"/>
          <w:szCs w:val="28"/>
        </w:rPr>
      </w:pPr>
      <w:r w:rsidRPr="00DD2CE5">
        <w:rPr>
          <w:sz w:val="28"/>
          <w:szCs w:val="28"/>
        </w:rPr>
        <w:t xml:space="preserve">2. Опубликовать </w:t>
      </w:r>
      <w:r>
        <w:rPr>
          <w:sz w:val="28"/>
          <w:szCs w:val="28"/>
        </w:rPr>
        <w:t xml:space="preserve">настоящее решение в периодическом печатном издании «Карасевский вестник» и разместить на официальном сайте Администрации </w:t>
      </w:r>
      <w:r>
        <w:rPr>
          <w:bCs/>
          <w:sz w:val="28"/>
          <w:szCs w:val="28"/>
        </w:rPr>
        <w:t>Карасевского</w:t>
      </w:r>
    </w:p>
    <w:p w:rsidR="00147706" w:rsidRDefault="00147706" w:rsidP="00147706">
      <w:pPr>
        <w:ind w:firstLine="567"/>
        <w:jc w:val="both"/>
        <w:rPr>
          <w:sz w:val="28"/>
          <w:szCs w:val="28"/>
        </w:rPr>
      </w:pPr>
      <w:r w:rsidRPr="00DD2CE5">
        <w:rPr>
          <w:sz w:val="28"/>
          <w:szCs w:val="28"/>
        </w:rPr>
        <w:t xml:space="preserve">3. Настоящее </w:t>
      </w:r>
      <w:r>
        <w:rPr>
          <w:sz w:val="28"/>
          <w:szCs w:val="28"/>
        </w:rPr>
        <w:t>решение вступает в силу с после его официального  опубликования.</w:t>
      </w:r>
    </w:p>
    <w:p w:rsidR="00147706" w:rsidRDefault="00147706" w:rsidP="00147706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0"/>
        <w:gridCol w:w="4645"/>
      </w:tblGrid>
      <w:tr w:rsidR="00147706" w:rsidRPr="006D11CF" w:rsidTr="00143FF2">
        <w:tc>
          <w:tcPr>
            <w:tcW w:w="4960" w:type="dxa"/>
            <w:shd w:val="clear" w:color="auto" w:fill="auto"/>
          </w:tcPr>
          <w:p w:rsidR="00147706" w:rsidRPr="006D11CF" w:rsidRDefault="00147706" w:rsidP="0014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И.о.Главы</w:t>
            </w:r>
            <w:r w:rsidRPr="006D11CF">
              <w:rPr>
                <w:sz w:val="28"/>
                <w:szCs w:val="28"/>
              </w:rPr>
              <w:t xml:space="preserve"> Карасевского сельсовета</w:t>
            </w: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  <w:r w:rsidRPr="006D11CF">
              <w:rPr>
                <w:sz w:val="28"/>
                <w:szCs w:val="28"/>
              </w:rPr>
              <w:t>Черепановского района</w:t>
            </w: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D11CF">
              <w:rPr>
                <w:sz w:val="28"/>
                <w:szCs w:val="28"/>
              </w:rPr>
              <w:t>редседатель Совета депутатов</w:t>
            </w:r>
          </w:p>
          <w:p w:rsidR="00147706" w:rsidRPr="006D11CF" w:rsidRDefault="00147706" w:rsidP="00143FF2">
            <w:pPr>
              <w:rPr>
                <w:sz w:val="28"/>
                <w:szCs w:val="28"/>
                <w:u w:val="single"/>
              </w:rPr>
            </w:pPr>
            <w:r w:rsidRPr="006D11CF">
              <w:rPr>
                <w:sz w:val="28"/>
                <w:szCs w:val="28"/>
              </w:rPr>
              <w:t xml:space="preserve">Карасевского сельсовета Черепановского района </w:t>
            </w:r>
            <w:r>
              <w:rPr>
                <w:sz w:val="28"/>
                <w:szCs w:val="28"/>
              </w:rPr>
              <w:t>Н</w:t>
            </w:r>
            <w:r w:rsidRPr="006D11CF">
              <w:rPr>
                <w:sz w:val="28"/>
                <w:szCs w:val="28"/>
              </w:rPr>
              <w:t>овосиби</w:t>
            </w:r>
            <w:r>
              <w:rPr>
                <w:sz w:val="28"/>
                <w:szCs w:val="28"/>
              </w:rPr>
              <w:t xml:space="preserve">рской области            </w:t>
            </w: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5" w:type="dxa"/>
            <w:shd w:val="clear" w:color="auto" w:fill="auto"/>
          </w:tcPr>
          <w:p w:rsidR="00147706" w:rsidRPr="006D11CF" w:rsidRDefault="00147706" w:rsidP="00143FF2">
            <w:pPr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  <w:r w:rsidRPr="006D11CF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Рогалева Е.Е.</w:t>
            </w: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  <w:r w:rsidRPr="006D11CF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</w:t>
            </w:r>
            <w:r w:rsidRPr="006D11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Клокова И.Г.</w:t>
            </w:r>
          </w:p>
        </w:tc>
      </w:tr>
    </w:tbl>
    <w:p w:rsidR="00147706" w:rsidRPr="006548BD" w:rsidRDefault="00147706" w:rsidP="0014770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147706" w:rsidRDefault="00147706" w:rsidP="00147706">
      <w:pPr>
        <w:shd w:val="clear" w:color="auto" w:fill="FFFFFF"/>
        <w:spacing w:after="240"/>
        <w:ind w:firstLine="567"/>
        <w:jc w:val="both"/>
        <w:textAlignment w:val="baseline"/>
        <w:outlineLvl w:val="1"/>
        <w:rPr>
          <w:b/>
          <w:bCs/>
          <w:sz w:val="28"/>
          <w:szCs w:val="28"/>
        </w:rPr>
      </w:pPr>
      <w:r w:rsidRPr="006548BD">
        <w:rPr>
          <w:b/>
          <w:bCs/>
          <w:sz w:val="28"/>
          <w:szCs w:val="28"/>
        </w:rPr>
        <w:br/>
      </w:r>
    </w:p>
    <w:p w:rsidR="00147706" w:rsidRPr="00DD2CE5" w:rsidRDefault="00147706" w:rsidP="00147706">
      <w:pPr>
        <w:ind w:firstLine="567"/>
        <w:jc w:val="right"/>
        <w:rPr>
          <w:sz w:val="28"/>
          <w:szCs w:val="28"/>
        </w:rPr>
      </w:pPr>
      <w:r w:rsidRPr="00DD2CE5">
        <w:rPr>
          <w:sz w:val="28"/>
          <w:szCs w:val="28"/>
        </w:rPr>
        <w:t>Приложение</w:t>
      </w:r>
    </w:p>
    <w:p w:rsidR="00147706" w:rsidRDefault="00147706" w:rsidP="0014770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147706" w:rsidRDefault="00147706" w:rsidP="0014770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Карасевского  сельсовета </w:t>
      </w:r>
    </w:p>
    <w:p w:rsidR="00147706" w:rsidRDefault="00147706" w:rsidP="0014770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147706" w:rsidRPr="00DD2CE5" w:rsidRDefault="00147706" w:rsidP="00147706">
      <w:pPr>
        <w:ind w:firstLine="567"/>
        <w:jc w:val="right"/>
        <w:rPr>
          <w:i/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47706" w:rsidRPr="00DD2CE5" w:rsidRDefault="00147706" w:rsidP="00147706">
      <w:pPr>
        <w:ind w:firstLine="567"/>
        <w:jc w:val="right"/>
        <w:rPr>
          <w:sz w:val="28"/>
          <w:szCs w:val="28"/>
        </w:rPr>
      </w:pPr>
      <w:r w:rsidRPr="00DD2CE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11.06.2021 № 7 </w:t>
      </w:r>
    </w:p>
    <w:p w:rsidR="00147706" w:rsidRPr="006548BD" w:rsidRDefault="00147706" w:rsidP="00147706">
      <w:pPr>
        <w:shd w:val="clear" w:color="auto" w:fill="FFFFFF"/>
        <w:spacing w:after="240"/>
        <w:jc w:val="center"/>
        <w:textAlignment w:val="baseline"/>
        <w:outlineLvl w:val="1"/>
        <w:rPr>
          <w:bCs/>
          <w:sz w:val="28"/>
          <w:szCs w:val="28"/>
        </w:rPr>
      </w:pPr>
      <w:r w:rsidRPr="006548BD">
        <w:rPr>
          <w:b/>
          <w:bCs/>
          <w:sz w:val="28"/>
          <w:szCs w:val="28"/>
        </w:rPr>
        <w:br/>
      </w:r>
      <w:r w:rsidRPr="006548BD"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>П</w:t>
      </w:r>
      <w:r w:rsidRPr="006548BD">
        <w:rPr>
          <w:bCs/>
          <w:sz w:val="28"/>
          <w:szCs w:val="28"/>
        </w:rPr>
        <w:t xml:space="preserve">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bCs/>
          <w:sz w:val="28"/>
          <w:szCs w:val="28"/>
        </w:rPr>
        <w:t>Карасевского сельсовета Черепановского района Новосибирской области</w:t>
      </w:r>
    </w:p>
    <w:p w:rsidR="00147706" w:rsidRPr="006548BD" w:rsidRDefault="00147706" w:rsidP="0014770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147706" w:rsidRDefault="00147706" w:rsidP="0014770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548BD">
        <w:rPr>
          <w:sz w:val="28"/>
          <w:szCs w:val="28"/>
        </w:rPr>
        <w:t xml:space="preserve">1.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bCs/>
          <w:sz w:val="28"/>
          <w:szCs w:val="28"/>
        </w:rPr>
        <w:t>Карасевского сельсовета Черепановского района Новосибирской области</w:t>
      </w:r>
      <w:r w:rsidRPr="006548BD">
        <w:rPr>
          <w:sz w:val="28"/>
          <w:szCs w:val="28"/>
        </w:rPr>
        <w:t xml:space="preserve"> (далее - Порядок), разработан в соответствии с частью 3 статьи 56.1 </w:t>
      </w:r>
      <w:hyperlink r:id="rId32" w:anchor="7D20K3" w:history="1">
        <w:r w:rsidRPr="006548BD">
          <w:rPr>
            <w:sz w:val="28"/>
            <w:szCs w:val="28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6548BD">
        <w:rPr>
          <w:sz w:val="28"/>
          <w:szCs w:val="28"/>
        </w:rPr>
        <w:t> (далее - Федеральный закон).</w:t>
      </w:r>
    </w:p>
    <w:p w:rsidR="00147706" w:rsidRDefault="00147706" w:rsidP="0014770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548BD">
        <w:rPr>
          <w:sz w:val="28"/>
          <w:szCs w:val="28"/>
        </w:rPr>
        <w:t>2. Понятия и термины, используемые в Порядке, применяются в значениях, определенных статьями 26.1, 56.1 Федерального закона.</w:t>
      </w:r>
    </w:p>
    <w:p w:rsidR="00147706" w:rsidRDefault="00147706" w:rsidP="0014770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548BD">
        <w:rPr>
          <w:sz w:val="28"/>
          <w:szCs w:val="28"/>
        </w:rPr>
        <w:t xml:space="preserve">3. В случае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>
        <w:rPr>
          <w:bCs/>
          <w:sz w:val="28"/>
          <w:szCs w:val="28"/>
        </w:rPr>
        <w:t>Карасевского сельсовета Черепановского района Новосибирской области</w:t>
      </w:r>
      <w:r w:rsidRPr="006548BD">
        <w:rPr>
          <w:sz w:val="28"/>
          <w:szCs w:val="28"/>
        </w:rPr>
        <w:t xml:space="preserve"> (далее - денежные средства, подлежащие возврату).</w:t>
      </w:r>
    </w:p>
    <w:p w:rsidR="00147706" w:rsidRDefault="00147706" w:rsidP="0014770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548BD">
        <w:rPr>
          <w:sz w:val="28"/>
          <w:szCs w:val="28"/>
        </w:rPr>
        <w:t>4. 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147706" w:rsidRDefault="00147706" w:rsidP="0014770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548BD">
        <w:rPr>
          <w:sz w:val="28"/>
          <w:szCs w:val="28"/>
        </w:rPr>
        <w:t>Размер денежных средств, подлежащих возврату лицу (в том числе организации)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147706" w:rsidRDefault="00147706" w:rsidP="0014770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548BD">
        <w:rPr>
          <w:sz w:val="28"/>
          <w:szCs w:val="28"/>
        </w:rPr>
        <w:t>Возврат = ИП - ИФ, где:</w:t>
      </w:r>
    </w:p>
    <w:p w:rsidR="00147706" w:rsidRDefault="00147706" w:rsidP="0014770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548BD">
        <w:rPr>
          <w:sz w:val="28"/>
          <w:szCs w:val="28"/>
        </w:rPr>
        <w:t xml:space="preserve">ИП - размер инициативных платежей, поступивших в бюджет </w:t>
      </w:r>
      <w:r>
        <w:rPr>
          <w:sz w:val="28"/>
          <w:szCs w:val="28"/>
        </w:rPr>
        <w:t>поселения</w:t>
      </w:r>
      <w:r w:rsidRPr="006548BD">
        <w:rPr>
          <w:sz w:val="28"/>
          <w:szCs w:val="28"/>
        </w:rPr>
        <w:t xml:space="preserve"> от инициатора (представителя инициатора) проекта;</w:t>
      </w:r>
    </w:p>
    <w:p w:rsidR="00147706" w:rsidRDefault="00147706" w:rsidP="0014770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548BD">
        <w:rPr>
          <w:sz w:val="28"/>
          <w:szCs w:val="28"/>
        </w:rPr>
        <w:t xml:space="preserve">ИФ - размер фактических расходов на реализацию инициативного проекта, осуществленных за счет инициативных платежей, поступивших в бюджет </w:t>
      </w:r>
      <w:r>
        <w:rPr>
          <w:sz w:val="28"/>
          <w:szCs w:val="28"/>
        </w:rPr>
        <w:t>поселения</w:t>
      </w:r>
      <w:r w:rsidRPr="006548BD">
        <w:rPr>
          <w:sz w:val="28"/>
          <w:szCs w:val="28"/>
        </w:rPr>
        <w:t>.</w:t>
      </w:r>
    </w:p>
    <w:p w:rsidR="00147706" w:rsidRDefault="00147706" w:rsidP="0014770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548BD">
        <w:rPr>
          <w:sz w:val="28"/>
          <w:szCs w:val="28"/>
        </w:rPr>
        <w:t xml:space="preserve">5. В течение 10 рабочих дней со дня окончания срока реализации инициативного проекта главный администратор доходов бюджета </w:t>
      </w:r>
      <w:r>
        <w:rPr>
          <w:bCs/>
          <w:sz w:val="28"/>
          <w:szCs w:val="28"/>
        </w:rPr>
        <w:t>Карасевского сельсовета Черепановского района Новосибирской области</w:t>
      </w:r>
      <w:r w:rsidRPr="006548BD">
        <w:rPr>
          <w:sz w:val="28"/>
          <w:szCs w:val="28"/>
        </w:rPr>
        <w:t>, осуществляющий учет инициативных платежей по инициативному проекту (далее - главный администратор доходов),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 (далее - уведомление). В уведомлении должны содержаться сведения о сумме инициативных платежей, подлежащих возврату, и о праве инициатора (представителя инициатора) проекта подать заявление о возврате денежных средств, подлежащих возврату.</w:t>
      </w:r>
    </w:p>
    <w:p w:rsidR="00147706" w:rsidRDefault="00147706" w:rsidP="0014770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548BD">
        <w:rPr>
          <w:sz w:val="28"/>
          <w:szCs w:val="28"/>
        </w:rPr>
        <w:t xml:space="preserve">6. Для осуществления возврата денежных средств лицо (в том числе организация), внесшее инициативный платеж в </w:t>
      </w:r>
      <w:r>
        <w:rPr>
          <w:sz w:val="28"/>
          <w:szCs w:val="28"/>
        </w:rPr>
        <w:t xml:space="preserve">местный </w:t>
      </w:r>
      <w:r w:rsidRPr="006548BD">
        <w:rPr>
          <w:sz w:val="28"/>
          <w:szCs w:val="28"/>
        </w:rPr>
        <w:t>бюджет, предоставляет заявление на возврат денежных средств с указанием банковских реквизитов счета, на который следует осуществить возврат денежных средств. Форма заявления на возврат денежных средств устанавливается главным администратором доходов.</w:t>
      </w:r>
    </w:p>
    <w:p w:rsidR="00147706" w:rsidRDefault="00147706" w:rsidP="0014770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548BD">
        <w:rPr>
          <w:sz w:val="28"/>
          <w:szCs w:val="28"/>
        </w:rPr>
        <w:t>7. Возврат денежных средств осуществляется в течение 15 рабочих дней со дня поступления заявления на возврат денежных средств, указанного в пункте 6 Порядка.</w:t>
      </w:r>
    </w:p>
    <w:p w:rsidR="00147706" w:rsidRPr="006548BD" w:rsidRDefault="00147706" w:rsidP="0014770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147706" w:rsidRPr="006548BD" w:rsidRDefault="00147706" w:rsidP="00147706">
      <w:pPr>
        <w:ind w:firstLine="567"/>
        <w:jc w:val="both"/>
        <w:rPr>
          <w:sz w:val="28"/>
          <w:szCs w:val="28"/>
        </w:rPr>
      </w:pPr>
    </w:p>
    <w:p w:rsidR="00EB3AB5" w:rsidRDefault="00EB3AB5" w:rsidP="004A5944">
      <w:pPr>
        <w:jc w:val="center"/>
        <w:rPr>
          <w:sz w:val="32"/>
          <w:szCs w:val="32"/>
        </w:rPr>
      </w:pPr>
    </w:p>
    <w:p w:rsidR="00147706" w:rsidRDefault="00147706" w:rsidP="00147706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47706" w:rsidRDefault="00147706" w:rsidP="00147706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КАРАСЕВСКОГО  СЕЛЬСОВЕТА </w:t>
      </w:r>
    </w:p>
    <w:p w:rsidR="00147706" w:rsidRDefault="00147706" w:rsidP="00147706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 НОВОСИБИРСКОЙ ОБЛАСТИ</w:t>
      </w:r>
    </w:p>
    <w:p w:rsidR="00147706" w:rsidRDefault="00147706" w:rsidP="00147706">
      <w:pPr>
        <w:jc w:val="center"/>
        <w:rPr>
          <w:b/>
          <w:sz w:val="28"/>
          <w:szCs w:val="28"/>
        </w:rPr>
      </w:pPr>
    </w:p>
    <w:p w:rsidR="00147706" w:rsidRDefault="00147706" w:rsidP="00147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147706" w:rsidRDefault="00147706" w:rsidP="00147706">
      <w:pPr>
        <w:jc w:val="center"/>
        <w:rPr>
          <w:b/>
          <w:sz w:val="28"/>
          <w:szCs w:val="28"/>
        </w:rPr>
      </w:pPr>
    </w:p>
    <w:p w:rsidR="00147706" w:rsidRDefault="00147706" w:rsidP="00147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47706" w:rsidRDefault="00147706" w:rsidP="00147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(одиннадцатой  сессии) </w:t>
      </w:r>
    </w:p>
    <w:p w:rsidR="00147706" w:rsidRDefault="00147706" w:rsidP="00147706">
      <w:pPr>
        <w:jc w:val="center"/>
        <w:rPr>
          <w:sz w:val="28"/>
          <w:szCs w:val="28"/>
        </w:rPr>
      </w:pPr>
    </w:p>
    <w:p w:rsidR="00147706" w:rsidRDefault="00147706" w:rsidP="00147706">
      <w:pPr>
        <w:tabs>
          <w:tab w:val="left" w:pos="4145"/>
        </w:tabs>
        <w:ind w:right="44"/>
        <w:rPr>
          <w:sz w:val="28"/>
          <w:szCs w:val="28"/>
        </w:rPr>
      </w:pPr>
    </w:p>
    <w:p w:rsidR="00147706" w:rsidRDefault="00147706" w:rsidP="00147706">
      <w:pPr>
        <w:tabs>
          <w:tab w:val="left" w:pos="4145"/>
        </w:tabs>
        <w:ind w:right="44"/>
        <w:rPr>
          <w:sz w:val="28"/>
          <w:szCs w:val="28"/>
        </w:rPr>
      </w:pPr>
      <w:r>
        <w:rPr>
          <w:sz w:val="28"/>
          <w:szCs w:val="28"/>
        </w:rPr>
        <w:t>От 11.06.2021г.                                                                                                  №8</w:t>
      </w:r>
    </w:p>
    <w:p w:rsidR="00147706" w:rsidRDefault="00147706" w:rsidP="00147706">
      <w:pPr>
        <w:jc w:val="center"/>
        <w:rPr>
          <w:sz w:val="28"/>
          <w:szCs w:val="28"/>
        </w:rPr>
      </w:pPr>
    </w:p>
    <w:p w:rsidR="00147706" w:rsidRDefault="00147706" w:rsidP="00147706">
      <w:pPr>
        <w:jc w:val="center"/>
        <w:rPr>
          <w:bCs/>
          <w:sz w:val="28"/>
          <w:szCs w:val="28"/>
        </w:rPr>
      </w:pPr>
      <w:r>
        <w:rPr>
          <w:sz w:val="28"/>
        </w:rPr>
        <w:t xml:space="preserve">О внесении изменений в решение Совета депутатов Карасевского </w:t>
      </w:r>
      <w:r>
        <w:rPr>
          <w:sz w:val="28"/>
          <w:szCs w:val="28"/>
        </w:rPr>
        <w:t xml:space="preserve">сельсовета Черепановского района Новосибирской области от 18.08.2020 № 2 «Об утверждении положения о нестационарных торговых объектах на территории </w:t>
      </w:r>
      <w:r>
        <w:rPr>
          <w:sz w:val="28"/>
        </w:rPr>
        <w:t xml:space="preserve">Карасевского </w:t>
      </w:r>
      <w:r>
        <w:rPr>
          <w:sz w:val="28"/>
          <w:szCs w:val="28"/>
        </w:rPr>
        <w:t>сельсовета Черепановского района Новосибирской области»</w:t>
      </w:r>
    </w:p>
    <w:p w:rsidR="00147706" w:rsidRDefault="00147706" w:rsidP="00147706">
      <w:pPr>
        <w:rPr>
          <w:sz w:val="28"/>
          <w:szCs w:val="28"/>
        </w:rPr>
      </w:pPr>
    </w:p>
    <w:p w:rsidR="00147706" w:rsidRDefault="00147706" w:rsidP="00147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руководствуясь Уставом </w:t>
      </w:r>
      <w:r>
        <w:rPr>
          <w:sz w:val="28"/>
        </w:rPr>
        <w:t xml:space="preserve">Карасевского сельсовета </w:t>
      </w:r>
      <w:r>
        <w:rPr>
          <w:sz w:val="28"/>
          <w:szCs w:val="28"/>
        </w:rPr>
        <w:t xml:space="preserve"> Черепановского района Новосибирской области, Совет депутатов </w:t>
      </w:r>
      <w:r>
        <w:rPr>
          <w:sz w:val="28"/>
        </w:rPr>
        <w:t xml:space="preserve">Карасевского </w:t>
      </w:r>
      <w:r>
        <w:rPr>
          <w:sz w:val="28"/>
          <w:szCs w:val="28"/>
        </w:rPr>
        <w:t>сельсовета Черепановского района Новосибирской области</w:t>
      </w:r>
    </w:p>
    <w:p w:rsidR="00147706" w:rsidRDefault="00147706" w:rsidP="001477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47706" w:rsidRDefault="00147706" w:rsidP="00147706">
      <w:pPr>
        <w:jc w:val="both"/>
        <w:rPr>
          <w:b/>
          <w:sz w:val="28"/>
          <w:szCs w:val="28"/>
        </w:rPr>
      </w:pPr>
    </w:p>
    <w:p w:rsidR="00147706" w:rsidRDefault="00147706" w:rsidP="00147706">
      <w:pPr>
        <w:pStyle w:val="aff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Внести в решение Совета депутатов Карасевского </w:t>
      </w:r>
      <w:r>
        <w:rPr>
          <w:sz w:val="28"/>
          <w:szCs w:val="28"/>
        </w:rPr>
        <w:t xml:space="preserve">сельсовета Черепановского района Новосибирской области 18.08.2020 № 2 «Об утверждении положения о нестационарных торговых объектах на территории </w:t>
      </w:r>
      <w:r>
        <w:rPr>
          <w:sz w:val="28"/>
        </w:rPr>
        <w:t xml:space="preserve">Карасевского </w:t>
      </w:r>
      <w:r>
        <w:rPr>
          <w:sz w:val="28"/>
          <w:szCs w:val="28"/>
        </w:rPr>
        <w:t>сельсовета Черепановского района Новосибирской области» следующие изменения:</w:t>
      </w:r>
    </w:p>
    <w:p w:rsidR="00147706" w:rsidRDefault="00147706" w:rsidP="00147706">
      <w:pPr>
        <w:pStyle w:val="affb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Положение о нестационарных торговых объектах на территории </w:t>
      </w:r>
      <w:r>
        <w:rPr>
          <w:sz w:val="28"/>
        </w:rPr>
        <w:t xml:space="preserve">Карасевского </w:t>
      </w:r>
      <w:r>
        <w:rPr>
          <w:sz w:val="28"/>
          <w:szCs w:val="28"/>
        </w:rPr>
        <w:t>сельсовета Черепановского района Новосибирской области:</w:t>
      </w:r>
    </w:p>
    <w:p w:rsidR="00147706" w:rsidRDefault="00147706" w:rsidP="00147706">
      <w:pPr>
        <w:pStyle w:val="affb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В пункте 1.6 слова «, и земельных участках, государственная собственность на которые не разграничена» исключить;</w:t>
      </w:r>
    </w:p>
    <w:p w:rsidR="00147706" w:rsidRPr="008654AA" w:rsidRDefault="00147706" w:rsidP="00147706">
      <w:pPr>
        <w:pStyle w:val="affb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AE7473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</w:t>
      </w:r>
      <w:r w:rsidRPr="00AE7473">
        <w:rPr>
          <w:sz w:val="28"/>
          <w:szCs w:val="28"/>
        </w:rPr>
        <w:t xml:space="preserve"> в </w:t>
      </w:r>
      <w:r>
        <w:rPr>
          <w:sz w:val="28"/>
          <w:szCs w:val="28"/>
        </w:rPr>
        <w:t>периодическом печатном издании «</w:t>
      </w:r>
      <w:r>
        <w:rPr>
          <w:color w:val="000000"/>
          <w:sz w:val="28"/>
          <w:szCs w:val="28"/>
        </w:rPr>
        <w:t>Карасевский вестник</w:t>
      </w:r>
      <w:r w:rsidRPr="003041DB">
        <w:rPr>
          <w:color w:val="000000"/>
          <w:sz w:val="28"/>
          <w:szCs w:val="28"/>
        </w:rPr>
        <w:t>» и р</w:t>
      </w:r>
      <w:r>
        <w:rPr>
          <w:color w:val="000000"/>
          <w:sz w:val="28"/>
          <w:szCs w:val="28"/>
        </w:rPr>
        <w:t>азместить на официальном сайте А</w:t>
      </w:r>
      <w:r w:rsidRPr="003041DB">
        <w:rPr>
          <w:color w:val="000000"/>
          <w:sz w:val="28"/>
          <w:szCs w:val="28"/>
        </w:rPr>
        <w:t xml:space="preserve">дминистрации </w:t>
      </w:r>
      <w:r>
        <w:rPr>
          <w:sz w:val="28"/>
        </w:rPr>
        <w:t>Карасевского сельсовета Черепановского</w:t>
      </w:r>
      <w:r w:rsidRPr="003041DB">
        <w:rPr>
          <w:sz w:val="28"/>
          <w:szCs w:val="28"/>
        </w:rPr>
        <w:t xml:space="preserve"> </w:t>
      </w:r>
      <w:r w:rsidRPr="00AE7473">
        <w:rPr>
          <w:sz w:val="28"/>
          <w:szCs w:val="28"/>
        </w:rPr>
        <w:t>района Новосибирской области</w:t>
      </w:r>
      <w:r w:rsidRPr="00DA5A34">
        <w:rPr>
          <w:sz w:val="28"/>
          <w:szCs w:val="28"/>
        </w:rPr>
        <w:t>.</w:t>
      </w:r>
    </w:p>
    <w:p w:rsidR="00147706" w:rsidRPr="00DA5A34" w:rsidRDefault="00147706" w:rsidP="00147706">
      <w:pPr>
        <w:jc w:val="both"/>
        <w:rPr>
          <w:sz w:val="28"/>
          <w:szCs w:val="28"/>
        </w:rPr>
      </w:pPr>
    </w:p>
    <w:p w:rsidR="00147706" w:rsidRDefault="00147706" w:rsidP="00147706">
      <w:pPr>
        <w:tabs>
          <w:tab w:val="left" w:pos="3918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0"/>
        <w:gridCol w:w="4645"/>
      </w:tblGrid>
      <w:tr w:rsidR="00147706" w:rsidRPr="006D11CF" w:rsidTr="00143FF2">
        <w:tc>
          <w:tcPr>
            <w:tcW w:w="4960" w:type="dxa"/>
            <w:shd w:val="clear" w:color="auto" w:fill="auto"/>
          </w:tcPr>
          <w:p w:rsidR="00147706" w:rsidRPr="006D11CF" w:rsidRDefault="00147706" w:rsidP="0014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И.о.Главы</w:t>
            </w:r>
            <w:r w:rsidRPr="006D11CF">
              <w:rPr>
                <w:sz w:val="28"/>
                <w:szCs w:val="28"/>
              </w:rPr>
              <w:t xml:space="preserve"> Карасевского сельсовета</w:t>
            </w: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  <w:r w:rsidRPr="006D11CF">
              <w:rPr>
                <w:sz w:val="28"/>
                <w:szCs w:val="28"/>
              </w:rPr>
              <w:t>Черепановского района</w:t>
            </w: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D11CF">
              <w:rPr>
                <w:sz w:val="28"/>
                <w:szCs w:val="28"/>
              </w:rPr>
              <w:t>редседатель Совета депутатов</w:t>
            </w:r>
          </w:p>
          <w:p w:rsidR="00147706" w:rsidRPr="006D11CF" w:rsidRDefault="00147706" w:rsidP="00143FF2">
            <w:pPr>
              <w:rPr>
                <w:sz w:val="28"/>
                <w:szCs w:val="28"/>
                <w:u w:val="single"/>
              </w:rPr>
            </w:pPr>
            <w:r w:rsidRPr="006D11CF">
              <w:rPr>
                <w:sz w:val="28"/>
                <w:szCs w:val="28"/>
              </w:rPr>
              <w:t xml:space="preserve">Карасевского сельсовета Черепановского района </w:t>
            </w:r>
            <w:r>
              <w:rPr>
                <w:sz w:val="28"/>
                <w:szCs w:val="28"/>
              </w:rPr>
              <w:t>Н</w:t>
            </w:r>
            <w:r w:rsidRPr="006D11CF">
              <w:rPr>
                <w:sz w:val="28"/>
                <w:szCs w:val="28"/>
              </w:rPr>
              <w:t>овосиби</w:t>
            </w:r>
            <w:r>
              <w:rPr>
                <w:sz w:val="28"/>
                <w:szCs w:val="28"/>
              </w:rPr>
              <w:t xml:space="preserve">рской области            </w:t>
            </w: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5" w:type="dxa"/>
            <w:shd w:val="clear" w:color="auto" w:fill="auto"/>
          </w:tcPr>
          <w:p w:rsidR="00147706" w:rsidRPr="006D11CF" w:rsidRDefault="00147706" w:rsidP="00143FF2">
            <w:pPr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  <w:r w:rsidRPr="006D11CF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Рогалева Е.Е.</w:t>
            </w: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  <w:r w:rsidRPr="006D11CF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</w:t>
            </w:r>
            <w:r w:rsidRPr="006D11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Клокова И.Г.</w:t>
            </w:r>
          </w:p>
        </w:tc>
      </w:tr>
    </w:tbl>
    <w:p w:rsidR="00147706" w:rsidRDefault="00147706" w:rsidP="00147706"/>
    <w:p w:rsidR="00EB3AB5" w:rsidRDefault="00EB3AB5" w:rsidP="004A5944">
      <w:pPr>
        <w:jc w:val="center"/>
        <w:rPr>
          <w:sz w:val="32"/>
          <w:szCs w:val="32"/>
        </w:rPr>
      </w:pPr>
    </w:p>
    <w:p w:rsidR="00EB3AB5" w:rsidRDefault="00EB3AB5" w:rsidP="004A5944">
      <w:pPr>
        <w:jc w:val="center"/>
        <w:rPr>
          <w:sz w:val="32"/>
          <w:szCs w:val="32"/>
        </w:rPr>
      </w:pPr>
    </w:p>
    <w:p w:rsidR="00147706" w:rsidRDefault="00147706" w:rsidP="00147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КАРАСЕВСКОГО СЕЛЬСОВЕТА </w:t>
      </w:r>
    </w:p>
    <w:p w:rsidR="00147706" w:rsidRDefault="00147706" w:rsidP="00147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ЧЕРЕПАНОВСКОГО РАЙОНА НОВОСИБИРСКОЙ ОБЛАСТИ </w:t>
      </w:r>
    </w:p>
    <w:p w:rsidR="00147706" w:rsidRPr="00AE1A9A" w:rsidRDefault="00147706" w:rsidP="00147706">
      <w:pPr>
        <w:jc w:val="center"/>
        <w:rPr>
          <w:b/>
          <w:sz w:val="28"/>
          <w:szCs w:val="28"/>
        </w:rPr>
      </w:pPr>
      <w:r w:rsidRPr="00AE1A9A">
        <w:rPr>
          <w:b/>
          <w:sz w:val="28"/>
          <w:szCs w:val="28"/>
        </w:rPr>
        <w:t>(шестого созыва)</w:t>
      </w:r>
    </w:p>
    <w:p w:rsidR="00147706" w:rsidRPr="00AE1A9A" w:rsidRDefault="00147706" w:rsidP="00147706">
      <w:pPr>
        <w:jc w:val="center"/>
        <w:rPr>
          <w:b/>
          <w:sz w:val="28"/>
          <w:szCs w:val="28"/>
        </w:rPr>
      </w:pPr>
    </w:p>
    <w:p w:rsidR="00147706" w:rsidRDefault="00147706" w:rsidP="00147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147706" w:rsidRPr="00DD2CE5" w:rsidRDefault="00147706" w:rsidP="001477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(одиннадцатой </w:t>
      </w:r>
      <w:r w:rsidRPr="00DD2CE5">
        <w:rPr>
          <w:sz w:val="28"/>
          <w:szCs w:val="28"/>
        </w:rPr>
        <w:t>сессии)</w:t>
      </w:r>
    </w:p>
    <w:p w:rsidR="00147706" w:rsidRDefault="00147706" w:rsidP="00147706">
      <w:pPr>
        <w:shd w:val="clear" w:color="auto" w:fill="FFFFFF"/>
        <w:spacing w:after="240"/>
        <w:jc w:val="center"/>
        <w:textAlignment w:val="baseline"/>
        <w:outlineLvl w:val="1"/>
        <w:rPr>
          <w:bCs/>
          <w:sz w:val="28"/>
          <w:szCs w:val="28"/>
        </w:rPr>
      </w:pPr>
    </w:p>
    <w:p w:rsidR="00147706" w:rsidRDefault="00147706" w:rsidP="00147706">
      <w:pPr>
        <w:shd w:val="clear" w:color="auto" w:fill="FFFFFF"/>
        <w:spacing w:after="240"/>
        <w:textAlignment w:val="baseline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11.06.2021.г.                                                                                                 № 9 </w:t>
      </w:r>
    </w:p>
    <w:p w:rsidR="00147706" w:rsidRPr="00BF2C62" w:rsidRDefault="00147706" w:rsidP="00147706">
      <w:pPr>
        <w:jc w:val="center"/>
        <w:rPr>
          <w:sz w:val="28"/>
          <w:szCs w:val="28"/>
        </w:rPr>
      </w:pPr>
      <w:r w:rsidRPr="00BF2C62">
        <w:rPr>
          <w:sz w:val="28"/>
          <w:szCs w:val="28"/>
        </w:rPr>
        <w:t>О проекте муниципального правового акта</w:t>
      </w:r>
    </w:p>
    <w:p w:rsidR="00147706" w:rsidRPr="00BF2C62" w:rsidRDefault="00147706" w:rsidP="00147706">
      <w:pPr>
        <w:jc w:val="center"/>
        <w:rPr>
          <w:b/>
          <w:sz w:val="28"/>
          <w:szCs w:val="28"/>
        </w:rPr>
      </w:pPr>
      <w:r w:rsidRPr="00BF2C62">
        <w:rPr>
          <w:b/>
          <w:sz w:val="28"/>
          <w:szCs w:val="28"/>
        </w:rPr>
        <w:t>"</w:t>
      </w:r>
      <w:r>
        <w:rPr>
          <w:sz w:val="28"/>
          <w:szCs w:val="28"/>
        </w:rPr>
        <w:t>О внесении изменений в Устав  сельского поселения Карасевского   сельсовета Черепановского муниципального  района Н</w:t>
      </w:r>
      <w:r w:rsidRPr="00BF2C62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>"</w:t>
      </w:r>
    </w:p>
    <w:p w:rsidR="00147706" w:rsidRDefault="00147706" w:rsidP="00147706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47706" w:rsidRDefault="00147706" w:rsidP="00147706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47706" w:rsidRPr="00EB04C8" w:rsidRDefault="00147706" w:rsidP="00147706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EB04C8">
        <w:rPr>
          <w:color w:val="000000"/>
          <w:sz w:val="28"/>
        </w:rPr>
        <w:t>В соответствии со ст. 7, 35, 44 </w:t>
      </w:r>
      <w:hyperlink r:id="rId33" w:tgtFrame="_blank" w:history="1">
        <w:r w:rsidRPr="009D74C9">
          <w:rPr>
            <w:rStyle w:val="15"/>
            <w:sz w:val="28"/>
          </w:rPr>
          <w:t>Федерального закона от 06.10.2003 № 131-ФЗ</w:t>
        </w:r>
      </w:hyperlink>
      <w:r w:rsidRPr="009D74C9">
        <w:rPr>
          <w:sz w:val="28"/>
        </w:rPr>
        <w:t> «Об общих принципах организации местного самоуправления в Росс</w:t>
      </w:r>
      <w:r w:rsidRPr="00EB04C8">
        <w:rPr>
          <w:color w:val="000000"/>
          <w:sz w:val="28"/>
        </w:rPr>
        <w:t xml:space="preserve">ийской Федерации» Совет депутатов </w:t>
      </w:r>
      <w:r>
        <w:rPr>
          <w:color w:val="000000"/>
          <w:sz w:val="28"/>
        </w:rPr>
        <w:t>Карасевского</w:t>
      </w:r>
      <w:r w:rsidRPr="00EB04C8">
        <w:rPr>
          <w:color w:val="000000"/>
          <w:sz w:val="28"/>
        </w:rPr>
        <w:t xml:space="preserve"> сельсовета Черепановского района Новосибирской области</w:t>
      </w:r>
    </w:p>
    <w:p w:rsidR="00147706" w:rsidRPr="00EB04C8" w:rsidRDefault="00147706" w:rsidP="00147706">
      <w:pPr>
        <w:pStyle w:val="ad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EB04C8">
        <w:rPr>
          <w:b/>
          <w:color w:val="000000"/>
          <w:sz w:val="28"/>
        </w:rPr>
        <w:t>РЕШИЛ:</w:t>
      </w:r>
    </w:p>
    <w:p w:rsidR="00147706" w:rsidRPr="00EB04C8" w:rsidRDefault="00147706" w:rsidP="00147706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</w:rPr>
      </w:pPr>
    </w:p>
    <w:p w:rsidR="00147706" w:rsidRPr="00BF2C62" w:rsidRDefault="00147706" w:rsidP="00147706">
      <w:pPr>
        <w:ind w:firstLine="540"/>
        <w:jc w:val="both"/>
        <w:rPr>
          <w:sz w:val="28"/>
          <w:szCs w:val="28"/>
        </w:rPr>
      </w:pPr>
      <w:r>
        <w:rPr>
          <w:spacing w:val="-21"/>
          <w:sz w:val="28"/>
          <w:szCs w:val="28"/>
        </w:rPr>
        <w:t xml:space="preserve">      </w:t>
      </w:r>
      <w:r w:rsidRPr="00477DE0">
        <w:rPr>
          <w:sz w:val="28"/>
          <w:szCs w:val="28"/>
        </w:rPr>
        <w:t xml:space="preserve"> </w:t>
      </w:r>
      <w:r w:rsidRPr="00BF2C62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BF2C62">
        <w:rPr>
          <w:bCs/>
          <w:sz w:val="28"/>
          <w:szCs w:val="28"/>
        </w:rPr>
        <w:t>Принять проект муниципального правового акта «О</w:t>
      </w:r>
      <w:r w:rsidRPr="00BF2C62">
        <w:rPr>
          <w:sz w:val="28"/>
          <w:szCs w:val="28"/>
        </w:rPr>
        <w:t xml:space="preserve"> внесении изменений    в Устав</w:t>
      </w:r>
      <w:r>
        <w:rPr>
          <w:sz w:val="28"/>
          <w:szCs w:val="28"/>
        </w:rPr>
        <w:t xml:space="preserve"> сельского поселения</w:t>
      </w:r>
      <w:r w:rsidRPr="00BF2C62">
        <w:rPr>
          <w:sz w:val="28"/>
          <w:szCs w:val="28"/>
        </w:rPr>
        <w:t xml:space="preserve">  </w:t>
      </w:r>
      <w:r>
        <w:rPr>
          <w:sz w:val="28"/>
          <w:szCs w:val="28"/>
        </w:rPr>
        <w:t>Карасевского   сельсовета Черепановского муниципального  района Н</w:t>
      </w:r>
      <w:r w:rsidRPr="00BF2C62">
        <w:rPr>
          <w:sz w:val="28"/>
          <w:szCs w:val="28"/>
        </w:rPr>
        <w:t>овосибирской области».</w:t>
      </w:r>
    </w:p>
    <w:p w:rsidR="00147706" w:rsidRPr="00BF2C62" w:rsidRDefault="00147706" w:rsidP="0014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     2.  Провести публичные слушания по проекту решения о внесении изменений   в Устав </w:t>
      </w:r>
      <w:r>
        <w:rPr>
          <w:rFonts w:ascii="Times New Roman" w:hAnsi="Times New Roman" w:cs="Times New Roman"/>
          <w:sz w:val="28"/>
          <w:szCs w:val="28"/>
        </w:rPr>
        <w:t>сельского поселения Карасевского   сельсовета Черепановского муниципального района Н</w:t>
      </w:r>
      <w:r w:rsidRPr="00BF2C62">
        <w:rPr>
          <w:rFonts w:ascii="Times New Roman" w:hAnsi="Times New Roman" w:cs="Times New Roman"/>
          <w:sz w:val="28"/>
          <w:szCs w:val="28"/>
        </w:rPr>
        <w:t>овосибирской области.</w:t>
      </w:r>
    </w:p>
    <w:p w:rsidR="00147706" w:rsidRPr="00BF2C62" w:rsidRDefault="00147706" w:rsidP="00147706">
      <w:pPr>
        <w:ind w:firstLine="540"/>
        <w:jc w:val="both"/>
        <w:rPr>
          <w:sz w:val="28"/>
          <w:szCs w:val="28"/>
        </w:rPr>
      </w:pPr>
      <w:r w:rsidRPr="00BF2C62">
        <w:rPr>
          <w:sz w:val="28"/>
          <w:szCs w:val="28"/>
        </w:rPr>
        <w:t xml:space="preserve">3. Настоящее Решение вступает в силу после его официального опубликования.  </w:t>
      </w:r>
    </w:p>
    <w:p w:rsidR="00147706" w:rsidRPr="00BF2C62" w:rsidRDefault="00147706" w:rsidP="00147706">
      <w:pPr>
        <w:ind w:firstLine="540"/>
        <w:jc w:val="both"/>
        <w:rPr>
          <w:sz w:val="28"/>
          <w:szCs w:val="28"/>
        </w:rPr>
      </w:pPr>
      <w:r w:rsidRPr="00BF2C62">
        <w:rPr>
          <w:sz w:val="28"/>
          <w:szCs w:val="28"/>
        </w:rPr>
        <w:t>4. Контроль за исполнением н</w:t>
      </w:r>
      <w:r>
        <w:rPr>
          <w:sz w:val="28"/>
          <w:szCs w:val="28"/>
        </w:rPr>
        <w:t>астоящего Решения возложить на Г</w:t>
      </w:r>
      <w:r w:rsidRPr="00BF2C62">
        <w:rPr>
          <w:sz w:val="28"/>
          <w:szCs w:val="28"/>
        </w:rPr>
        <w:t xml:space="preserve">лаву  </w:t>
      </w:r>
      <w:r>
        <w:rPr>
          <w:sz w:val="28"/>
          <w:szCs w:val="28"/>
        </w:rPr>
        <w:t>Карасевского   сельсовета Черепановского района Н</w:t>
      </w:r>
      <w:r w:rsidRPr="00BF2C62">
        <w:rPr>
          <w:sz w:val="28"/>
          <w:szCs w:val="28"/>
        </w:rPr>
        <w:t>овосибирской области.</w:t>
      </w:r>
    </w:p>
    <w:p w:rsidR="00147706" w:rsidRDefault="00147706" w:rsidP="00147706">
      <w:pPr>
        <w:jc w:val="both"/>
        <w:rPr>
          <w:sz w:val="28"/>
          <w:szCs w:val="28"/>
        </w:rPr>
      </w:pPr>
    </w:p>
    <w:p w:rsidR="00147706" w:rsidRDefault="00147706" w:rsidP="00147706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47706" w:rsidRDefault="00147706" w:rsidP="00147706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47706" w:rsidRDefault="00147706" w:rsidP="00147706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0"/>
        <w:gridCol w:w="4645"/>
      </w:tblGrid>
      <w:tr w:rsidR="00147706" w:rsidRPr="006D11CF" w:rsidTr="00143FF2">
        <w:tc>
          <w:tcPr>
            <w:tcW w:w="4960" w:type="dxa"/>
            <w:shd w:val="clear" w:color="auto" w:fill="auto"/>
          </w:tcPr>
          <w:p w:rsidR="00147706" w:rsidRPr="006D11CF" w:rsidRDefault="00147706" w:rsidP="0014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И.о.Главы</w:t>
            </w:r>
            <w:r w:rsidRPr="006D11CF">
              <w:rPr>
                <w:sz w:val="28"/>
                <w:szCs w:val="28"/>
              </w:rPr>
              <w:t xml:space="preserve"> Карасевского сельсовета</w:t>
            </w: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  <w:r w:rsidRPr="006D11CF">
              <w:rPr>
                <w:sz w:val="28"/>
                <w:szCs w:val="28"/>
              </w:rPr>
              <w:t>Черепановского района</w:t>
            </w: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D11CF">
              <w:rPr>
                <w:sz w:val="28"/>
                <w:szCs w:val="28"/>
              </w:rPr>
              <w:t>редседатель Совета депутатов</w:t>
            </w:r>
          </w:p>
          <w:p w:rsidR="00147706" w:rsidRPr="006D11CF" w:rsidRDefault="00147706" w:rsidP="00143FF2">
            <w:pPr>
              <w:rPr>
                <w:sz w:val="28"/>
                <w:szCs w:val="28"/>
                <w:u w:val="single"/>
              </w:rPr>
            </w:pPr>
            <w:r w:rsidRPr="006D11CF">
              <w:rPr>
                <w:sz w:val="28"/>
                <w:szCs w:val="28"/>
              </w:rPr>
              <w:t xml:space="preserve">Карасевского сельсовета Черепановского района </w:t>
            </w:r>
            <w:r>
              <w:rPr>
                <w:sz w:val="28"/>
                <w:szCs w:val="28"/>
              </w:rPr>
              <w:t>Н</w:t>
            </w:r>
            <w:r w:rsidRPr="006D11CF">
              <w:rPr>
                <w:sz w:val="28"/>
                <w:szCs w:val="28"/>
              </w:rPr>
              <w:t>овосиби</w:t>
            </w:r>
            <w:r>
              <w:rPr>
                <w:sz w:val="28"/>
                <w:szCs w:val="28"/>
              </w:rPr>
              <w:t xml:space="preserve">рской области            </w:t>
            </w: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5" w:type="dxa"/>
            <w:shd w:val="clear" w:color="auto" w:fill="auto"/>
          </w:tcPr>
          <w:p w:rsidR="00147706" w:rsidRPr="006D11CF" w:rsidRDefault="00147706" w:rsidP="00143FF2">
            <w:pPr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rPr>
                <w:sz w:val="28"/>
                <w:szCs w:val="28"/>
              </w:rPr>
            </w:pPr>
            <w:r w:rsidRPr="006D11CF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Рогалева Е.Е.</w:t>
            </w: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</w:p>
          <w:p w:rsidR="00147706" w:rsidRPr="006D11CF" w:rsidRDefault="00147706" w:rsidP="00143FF2">
            <w:pPr>
              <w:jc w:val="both"/>
              <w:rPr>
                <w:sz w:val="28"/>
                <w:szCs w:val="28"/>
              </w:rPr>
            </w:pPr>
            <w:r w:rsidRPr="006D11CF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</w:t>
            </w:r>
            <w:r w:rsidRPr="006D11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Клокова И.Г.</w:t>
            </w:r>
          </w:p>
        </w:tc>
      </w:tr>
    </w:tbl>
    <w:p w:rsidR="00147706" w:rsidRDefault="00147706" w:rsidP="00147706">
      <w:pPr>
        <w:ind w:firstLine="900"/>
        <w:jc w:val="right"/>
        <w:rPr>
          <w:sz w:val="28"/>
          <w:szCs w:val="28"/>
        </w:rPr>
      </w:pPr>
    </w:p>
    <w:p w:rsidR="00147706" w:rsidRPr="00BF2C62" w:rsidRDefault="00147706" w:rsidP="00147706">
      <w:pPr>
        <w:ind w:firstLine="900"/>
        <w:jc w:val="right"/>
        <w:rPr>
          <w:bCs/>
          <w:sz w:val="28"/>
          <w:szCs w:val="28"/>
        </w:rPr>
      </w:pPr>
      <w:r w:rsidRPr="00BF2C62">
        <w:rPr>
          <w:sz w:val="28"/>
          <w:szCs w:val="28"/>
        </w:rPr>
        <w:t>П</w:t>
      </w:r>
      <w:r w:rsidRPr="00BF2C62">
        <w:rPr>
          <w:bCs/>
          <w:sz w:val="28"/>
          <w:szCs w:val="28"/>
        </w:rPr>
        <w:t xml:space="preserve">риложение к решению </w:t>
      </w:r>
    </w:p>
    <w:p w:rsidR="00147706" w:rsidRPr="00BF2C62" w:rsidRDefault="00147706" w:rsidP="00147706">
      <w:pPr>
        <w:ind w:firstLine="900"/>
        <w:jc w:val="right"/>
        <w:rPr>
          <w:bCs/>
          <w:sz w:val="28"/>
          <w:szCs w:val="28"/>
        </w:rPr>
      </w:pPr>
      <w:r w:rsidRPr="00BF2C62">
        <w:rPr>
          <w:bCs/>
          <w:sz w:val="28"/>
          <w:szCs w:val="28"/>
        </w:rPr>
        <w:t>Совета депутатов</w:t>
      </w:r>
    </w:p>
    <w:p w:rsidR="00147706" w:rsidRDefault="00147706" w:rsidP="00147706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Карасевского   сельсовет</w:t>
      </w:r>
    </w:p>
    <w:p w:rsidR="00147706" w:rsidRDefault="00147706" w:rsidP="00147706">
      <w:pPr>
        <w:ind w:firstLine="900"/>
        <w:jc w:val="right"/>
        <w:rPr>
          <w:sz w:val="28"/>
          <w:szCs w:val="28"/>
        </w:rPr>
      </w:pPr>
      <w:r w:rsidRPr="00BF2C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Черепановского </w:t>
      </w:r>
      <w:r w:rsidRPr="00BF2C62">
        <w:rPr>
          <w:sz w:val="28"/>
          <w:szCs w:val="28"/>
        </w:rPr>
        <w:t xml:space="preserve">района </w:t>
      </w:r>
    </w:p>
    <w:p w:rsidR="00147706" w:rsidRDefault="00147706" w:rsidP="00147706">
      <w:pPr>
        <w:ind w:firstLine="900"/>
        <w:jc w:val="right"/>
        <w:rPr>
          <w:sz w:val="28"/>
          <w:szCs w:val="28"/>
        </w:rPr>
      </w:pPr>
      <w:r w:rsidRPr="00BF2C62">
        <w:rPr>
          <w:sz w:val="28"/>
          <w:szCs w:val="28"/>
        </w:rPr>
        <w:t>Новосибирской области</w:t>
      </w:r>
    </w:p>
    <w:p w:rsidR="00147706" w:rsidRPr="00BF2C62" w:rsidRDefault="00147706" w:rsidP="00147706">
      <w:pPr>
        <w:ind w:firstLine="9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 11.06.2021</w:t>
      </w:r>
      <w:r w:rsidRPr="00BF2C62">
        <w:rPr>
          <w:bCs/>
          <w:sz w:val="28"/>
          <w:szCs w:val="28"/>
        </w:rPr>
        <w:t xml:space="preserve">  года № </w:t>
      </w:r>
      <w:r>
        <w:rPr>
          <w:bCs/>
          <w:sz w:val="28"/>
          <w:szCs w:val="28"/>
        </w:rPr>
        <w:t>9</w:t>
      </w:r>
    </w:p>
    <w:p w:rsidR="00147706" w:rsidRDefault="00147706" w:rsidP="00147706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47706" w:rsidRDefault="00147706" w:rsidP="00147706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47706" w:rsidRDefault="00147706" w:rsidP="00147706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47706" w:rsidRPr="00BF2C62" w:rsidRDefault="00147706" w:rsidP="00147706">
      <w:pPr>
        <w:jc w:val="center"/>
        <w:rPr>
          <w:b/>
          <w:bCs/>
          <w:sz w:val="28"/>
          <w:szCs w:val="28"/>
        </w:rPr>
      </w:pPr>
      <w:r w:rsidRPr="00BF2C62">
        <w:rPr>
          <w:sz w:val="28"/>
          <w:szCs w:val="28"/>
        </w:rPr>
        <w:t>Проект муниципального правового акта</w:t>
      </w:r>
    </w:p>
    <w:p w:rsidR="00147706" w:rsidRPr="00477DE0" w:rsidRDefault="00147706" w:rsidP="0014770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 ВНЕСЕНИИ ИЗМЕНЕНИЙ   В У</w:t>
      </w:r>
      <w:r w:rsidRPr="00BF2C62">
        <w:rPr>
          <w:sz w:val="28"/>
          <w:szCs w:val="28"/>
        </w:rPr>
        <w:t>СТАВ</w:t>
      </w:r>
      <w:r>
        <w:rPr>
          <w:sz w:val="28"/>
          <w:szCs w:val="28"/>
        </w:rPr>
        <w:t xml:space="preserve"> СЕЛЬСКОГО ПОСЕЛЕНИЯ </w:t>
      </w:r>
      <w:r w:rsidRPr="00BF2C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КАРАСЕВСКОГО   </w:t>
      </w:r>
      <w:r w:rsidRPr="00BF2C62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ЧЕРЕПАНОВСКОГО МУНИЦИПАЛЬНОГО </w:t>
      </w:r>
      <w:r w:rsidRPr="00BF2C62">
        <w:rPr>
          <w:sz w:val="28"/>
          <w:szCs w:val="28"/>
        </w:rPr>
        <w:t>РАЙОНА НОВОСИБИРСКОЙ ОБЛАСТИ</w:t>
      </w:r>
    </w:p>
    <w:p w:rsidR="00147706" w:rsidRDefault="00147706" w:rsidP="00147706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47706" w:rsidRDefault="00147706" w:rsidP="00147706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47706" w:rsidRPr="00EB04C8" w:rsidRDefault="00147706" w:rsidP="00147706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04C8">
        <w:rPr>
          <w:bCs/>
          <w:color w:val="000000"/>
          <w:sz w:val="28"/>
          <w:szCs w:val="28"/>
        </w:rPr>
        <w:t>Титульный лист устава</w:t>
      </w:r>
    </w:p>
    <w:p w:rsidR="00147706" w:rsidRPr="00EB04C8" w:rsidRDefault="00147706" w:rsidP="00147706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B04C8">
        <w:rPr>
          <w:rFonts w:ascii="Arial" w:hAnsi="Arial" w:cs="Arial"/>
          <w:color w:val="000000"/>
          <w:sz w:val="28"/>
          <w:szCs w:val="28"/>
        </w:rPr>
        <w:t> </w:t>
      </w:r>
    </w:p>
    <w:p w:rsidR="00147706" w:rsidRPr="00EB04C8" w:rsidRDefault="00147706" w:rsidP="00147706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04C8">
        <w:rPr>
          <w:color w:val="000000"/>
          <w:sz w:val="28"/>
          <w:szCs w:val="28"/>
        </w:rPr>
        <w:t>наименование устава изложить в следующей редакции:</w:t>
      </w:r>
    </w:p>
    <w:p w:rsidR="00147706" w:rsidRPr="00EB04C8" w:rsidRDefault="00147706" w:rsidP="00147706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04C8">
        <w:rPr>
          <w:color w:val="000000"/>
          <w:sz w:val="28"/>
          <w:szCs w:val="28"/>
        </w:rPr>
        <w:t>«Устав сельского поселения Карасевского  сельсовета Черепановского муниципального района Новосибирской области»</w:t>
      </w:r>
    </w:p>
    <w:p w:rsidR="00147706" w:rsidRDefault="00147706" w:rsidP="00147706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47706" w:rsidRPr="00EB04C8" w:rsidRDefault="00147706" w:rsidP="00147706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04C8">
        <w:rPr>
          <w:b/>
          <w:bCs/>
          <w:color w:val="000000"/>
          <w:sz w:val="28"/>
          <w:szCs w:val="28"/>
        </w:rPr>
        <w:t>Статья 1. Наименование, статус и территория муниципального образования</w:t>
      </w:r>
    </w:p>
    <w:p w:rsidR="00147706" w:rsidRPr="00EB04C8" w:rsidRDefault="00147706" w:rsidP="00147706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04C8">
        <w:rPr>
          <w:color w:val="000000"/>
          <w:sz w:val="28"/>
          <w:szCs w:val="28"/>
        </w:rPr>
        <w:t> </w:t>
      </w:r>
    </w:p>
    <w:p w:rsidR="00147706" w:rsidRPr="00EB04C8" w:rsidRDefault="00147706" w:rsidP="00147706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04C8">
        <w:rPr>
          <w:color w:val="000000"/>
          <w:sz w:val="28"/>
          <w:szCs w:val="28"/>
        </w:rPr>
        <w:t>абзац 1 части 1 изложить в следующей редакции:</w:t>
      </w:r>
    </w:p>
    <w:p w:rsidR="00147706" w:rsidRPr="00EB04C8" w:rsidRDefault="00147706" w:rsidP="00147706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04C8">
        <w:rPr>
          <w:color w:val="000000"/>
          <w:sz w:val="28"/>
          <w:szCs w:val="28"/>
        </w:rPr>
        <w:t xml:space="preserve">«1. Наименование муниципального образования – сельское поселение </w:t>
      </w:r>
      <w:r>
        <w:rPr>
          <w:color w:val="000000"/>
          <w:sz w:val="28"/>
          <w:szCs w:val="28"/>
        </w:rPr>
        <w:t>Карасевский</w:t>
      </w:r>
      <w:r w:rsidRPr="00EB04C8">
        <w:rPr>
          <w:color w:val="000000"/>
          <w:sz w:val="28"/>
          <w:szCs w:val="28"/>
        </w:rPr>
        <w:t xml:space="preserve"> сельсовет Черепановского муниципального района Новосибирской области (далее по тексту – </w:t>
      </w:r>
      <w:r>
        <w:rPr>
          <w:color w:val="000000"/>
          <w:sz w:val="28"/>
          <w:szCs w:val="28"/>
        </w:rPr>
        <w:t>Карасевский</w:t>
      </w:r>
      <w:r w:rsidRPr="00EB04C8">
        <w:rPr>
          <w:color w:val="000000"/>
          <w:sz w:val="28"/>
          <w:szCs w:val="28"/>
        </w:rPr>
        <w:t xml:space="preserve"> сельсовет или поселение или муниципальное образование).».</w:t>
      </w:r>
    </w:p>
    <w:p w:rsidR="00147706" w:rsidRPr="00EB04C8" w:rsidRDefault="00147706" w:rsidP="00147706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04C8">
        <w:rPr>
          <w:color w:val="000000"/>
          <w:sz w:val="28"/>
          <w:szCs w:val="28"/>
        </w:rPr>
        <w:t> </w:t>
      </w:r>
    </w:p>
    <w:p w:rsidR="00147706" w:rsidRPr="00EB04C8" w:rsidRDefault="00147706" w:rsidP="00147706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04C8">
        <w:rPr>
          <w:color w:val="000000"/>
          <w:sz w:val="28"/>
          <w:szCs w:val="28"/>
        </w:rPr>
        <w:t>дополнить частью 1.1 следующего содержания:</w:t>
      </w:r>
    </w:p>
    <w:p w:rsidR="00147706" w:rsidRPr="00EB04C8" w:rsidRDefault="00147706" w:rsidP="00147706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04C8">
        <w:rPr>
          <w:color w:val="000000"/>
          <w:sz w:val="28"/>
          <w:szCs w:val="28"/>
        </w:rPr>
        <w:t xml:space="preserve"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</w:t>
      </w:r>
      <w:r>
        <w:rPr>
          <w:color w:val="000000"/>
          <w:sz w:val="28"/>
          <w:szCs w:val="28"/>
        </w:rPr>
        <w:t>Карасевский</w:t>
      </w:r>
      <w:r w:rsidRPr="00EB04C8">
        <w:rPr>
          <w:color w:val="000000"/>
          <w:sz w:val="28"/>
          <w:szCs w:val="28"/>
        </w:rPr>
        <w:t xml:space="preserve"> сельсовет Черепановского муниципального района Новосибирской области) используется сокращенное – </w:t>
      </w:r>
      <w:r>
        <w:rPr>
          <w:color w:val="000000"/>
          <w:sz w:val="28"/>
          <w:szCs w:val="28"/>
        </w:rPr>
        <w:t>Карасевский</w:t>
      </w:r>
      <w:r w:rsidRPr="00EB04C8">
        <w:rPr>
          <w:color w:val="000000"/>
          <w:sz w:val="28"/>
          <w:szCs w:val="28"/>
        </w:rPr>
        <w:t xml:space="preserve"> сельсовет Черепановского района Новосибирской области.».</w:t>
      </w:r>
    </w:p>
    <w:p w:rsidR="00147706" w:rsidRPr="00EB04C8" w:rsidRDefault="00147706" w:rsidP="00147706">
      <w:pPr>
        <w:rPr>
          <w:sz w:val="28"/>
          <w:szCs w:val="28"/>
        </w:rPr>
      </w:pPr>
    </w:p>
    <w:p w:rsidR="00EB3AB5" w:rsidRDefault="00EB3AB5" w:rsidP="004A5944">
      <w:pPr>
        <w:jc w:val="center"/>
        <w:rPr>
          <w:sz w:val="32"/>
          <w:szCs w:val="32"/>
        </w:rPr>
      </w:pPr>
    </w:p>
    <w:p w:rsidR="00EB3AB5" w:rsidRDefault="00EB3AB5" w:rsidP="004A5944">
      <w:pPr>
        <w:jc w:val="center"/>
        <w:rPr>
          <w:sz w:val="32"/>
          <w:szCs w:val="32"/>
        </w:rPr>
      </w:pPr>
    </w:p>
    <w:p w:rsidR="00EB3AB5" w:rsidRDefault="00EB3AB5" w:rsidP="004A5944">
      <w:pPr>
        <w:jc w:val="center"/>
        <w:rPr>
          <w:sz w:val="32"/>
          <w:szCs w:val="32"/>
        </w:rPr>
      </w:pPr>
    </w:p>
    <w:p w:rsidR="00147706" w:rsidRDefault="00147706" w:rsidP="00147706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 xml:space="preserve">СОВЕТ </w:t>
      </w:r>
      <w:r w:rsidRPr="0094514B">
        <w:rPr>
          <w:szCs w:val="28"/>
        </w:rPr>
        <w:t>ДЕПУТАТОВ</w:t>
      </w:r>
      <w:r>
        <w:rPr>
          <w:szCs w:val="28"/>
        </w:rPr>
        <w:t xml:space="preserve"> </w:t>
      </w:r>
      <w:r w:rsidRPr="0094514B">
        <w:rPr>
          <w:szCs w:val="28"/>
        </w:rPr>
        <w:t>КАРАСЕВСКОГО</w:t>
      </w:r>
      <w:r>
        <w:rPr>
          <w:szCs w:val="28"/>
        </w:rPr>
        <w:t xml:space="preserve"> СЕЛЬСОВЕТА</w:t>
      </w:r>
    </w:p>
    <w:p w:rsidR="00147706" w:rsidRPr="0094514B" w:rsidRDefault="00147706" w:rsidP="00147706">
      <w:pPr>
        <w:pStyle w:val="ConsPlusTitle"/>
        <w:widowControl/>
        <w:jc w:val="center"/>
        <w:rPr>
          <w:szCs w:val="28"/>
        </w:rPr>
      </w:pPr>
      <w:r w:rsidRPr="0094514B">
        <w:rPr>
          <w:szCs w:val="28"/>
        </w:rPr>
        <w:t>ЧЕРЕПАНОВСКОГО РАЙОНА</w:t>
      </w:r>
      <w:r>
        <w:rPr>
          <w:szCs w:val="28"/>
        </w:rPr>
        <w:t xml:space="preserve">  </w:t>
      </w:r>
      <w:r w:rsidRPr="0094514B">
        <w:rPr>
          <w:szCs w:val="28"/>
        </w:rPr>
        <w:t>НОВОСИБИРСКОЙ ОБЛАСТИ</w:t>
      </w:r>
    </w:p>
    <w:p w:rsidR="00147706" w:rsidRDefault="00147706" w:rsidP="00147706">
      <w:pPr>
        <w:pStyle w:val="ConsPlusTitle"/>
        <w:widowControl/>
        <w:jc w:val="center"/>
        <w:rPr>
          <w:b w:val="0"/>
          <w:szCs w:val="28"/>
        </w:rPr>
      </w:pPr>
    </w:p>
    <w:p w:rsidR="00147706" w:rsidRPr="00BC6D01" w:rsidRDefault="00147706" w:rsidP="00147706">
      <w:pPr>
        <w:pStyle w:val="ConsPlusTitle"/>
        <w:widowControl/>
        <w:jc w:val="center"/>
        <w:rPr>
          <w:sz w:val="32"/>
          <w:szCs w:val="28"/>
        </w:rPr>
      </w:pPr>
      <w:r w:rsidRPr="00BC6D01">
        <w:rPr>
          <w:sz w:val="32"/>
          <w:szCs w:val="28"/>
        </w:rPr>
        <w:t>ПЯТОГО СОЗЫВА</w:t>
      </w:r>
    </w:p>
    <w:p w:rsidR="00147706" w:rsidRDefault="00147706" w:rsidP="00147706">
      <w:pPr>
        <w:pStyle w:val="ConsPlusTitle"/>
        <w:widowControl/>
        <w:jc w:val="center"/>
        <w:rPr>
          <w:b w:val="0"/>
          <w:szCs w:val="28"/>
        </w:rPr>
      </w:pPr>
    </w:p>
    <w:p w:rsidR="00147706" w:rsidRPr="00BC6D01" w:rsidRDefault="00147706" w:rsidP="00147706">
      <w:pPr>
        <w:pStyle w:val="ConsPlusTitle"/>
        <w:widowControl/>
        <w:jc w:val="center"/>
      </w:pPr>
      <w:r w:rsidRPr="00BC6D01">
        <w:t>РЕШЕНИЕ</w:t>
      </w:r>
    </w:p>
    <w:p w:rsidR="00147706" w:rsidRPr="00342905" w:rsidRDefault="00147706" w:rsidP="00147706">
      <w:pPr>
        <w:pStyle w:val="ConsPlusTitle"/>
        <w:widowControl/>
        <w:jc w:val="center"/>
        <w:rPr>
          <w:b w:val="0"/>
        </w:rPr>
      </w:pPr>
      <w:r>
        <w:rPr>
          <w:b w:val="0"/>
        </w:rPr>
        <w:t>(одиннадцатой</w:t>
      </w:r>
      <w:r w:rsidRPr="00B05CC5">
        <w:rPr>
          <w:b w:val="0"/>
        </w:rPr>
        <w:t xml:space="preserve"> сессии)</w:t>
      </w:r>
    </w:p>
    <w:p w:rsidR="00147706" w:rsidRDefault="00147706" w:rsidP="00147706">
      <w:pPr>
        <w:pStyle w:val="ConsPlusTitle"/>
        <w:widowControl/>
        <w:rPr>
          <w:b w:val="0"/>
          <w:szCs w:val="28"/>
        </w:rPr>
      </w:pPr>
      <w:r>
        <w:rPr>
          <w:b w:val="0"/>
          <w:szCs w:val="28"/>
        </w:rPr>
        <w:t>11.06.2021                                                                                                            № 10</w:t>
      </w:r>
    </w:p>
    <w:p w:rsidR="00147706" w:rsidRDefault="00147706" w:rsidP="00147706">
      <w:pPr>
        <w:pStyle w:val="1"/>
        <w:rPr>
          <w:b w:val="0"/>
          <w:bCs w:val="0"/>
        </w:rPr>
      </w:pPr>
    </w:p>
    <w:p w:rsidR="00147706" w:rsidRDefault="00147706" w:rsidP="00147706">
      <w:pPr>
        <w:pStyle w:val="1"/>
        <w:rPr>
          <w:b w:val="0"/>
          <w:bCs w:val="0"/>
        </w:rPr>
      </w:pPr>
      <w:r>
        <w:rPr>
          <w:b w:val="0"/>
          <w:bCs w:val="0"/>
        </w:rPr>
        <w:t>О назначении  публичных слушаний</w:t>
      </w:r>
    </w:p>
    <w:p w:rsidR="00147706" w:rsidRDefault="00147706" w:rsidP="00147706">
      <w:pPr>
        <w:jc w:val="both"/>
      </w:pPr>
    </w:p>
    <w:p w:rsidR="00147706" w:rsidRDefault="00147706" w:rsidP="00147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28 Федерального закона от 06.10.2003 №131 - ФЗ «Об общих принципах организации местного самоуправления в Российской Федерации», Совет депутатов Карасевского сельсовета Черепановского района Новосибирской области</w:t>
      </w:r>
    </w:p>
    <w:p w:rsidR="00147706" w:rsidRDefault="00147706" w:rsidP="0014770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47706" w:rsidRDefault="00147706" w:rsidP="00147706">
      <w:pPr>
        <w:numPr>
          <w:ilvl w:val="0"/>
          <w:numId w:val="8"/>
        </w:numPr>
        <w:tabs>
          <w:tab w:val="num" w:pos="360"/>
        </w:tabs>
        <w:ind w:left="0" w:firstLine="567"/>
        <w:jc w:val="both"/>
        <w:rPr>
          <w:sz w:val="28"/>
          <w:szCs w:val="26"/>
        </w:rPr>
      </w:pPr>
      <w:r>
        <w:rPr>
          <w:sz w:val="28"/>
          <w:szCs w:val="26"/>
        </w:rPr>
        <w:t>Вынести на публичные слушания вопрос «</w:t>
      </w:r>
      <w:r>
        <w:rPr>
          <w:bCs/>
          <w:sz w:val="28"/>
          <w:szCs w:val="28"/>
        </w:rPr>
        <w:t>О проекте   Устава  Карасевского сельсовета Черепановского района Новосибирской области</w:t>
      </w:r>
      <w:r>
        <w:rPr>
          <w:sz w:val="28"/>
          <w:szCs w:val="26"/>
        </w:rPr>
        <w:t>».</w:t>
      </w:r>
    </w:p>
    <w:p w:rsidR="00147706" w:rsidRDefault="00147706" w:rsidP="00147706">
      <w:pPr>
        <w:pStyle w:val="22"/>
        <w:tabs>
          <w:tab w:val="center" w:pos="567"/>
        </w:tabs>
      </w:pPr>
      <w:r>
        <w:rPr>
          <w:szCs w:val="26"/>
        </w:rPr>
        <w:t xml:space="preserve">         2. Публичные  слушания по  обсуждению </w:t>
      </w:r>
      <w:r>
        <w:rPr>
          <w:bCs/>
          <w:szCs w:val="28"/>
        </w:rPr>
        <w:t>проекта    Устава  Карасевского  сельсовета Черепановского района Новосибирской области</w:t>
      </w:r>
      <w:r>
        <w:rPr>
          <w:szCs w:val="26"/>
        </w:rPr>
        <w:t xml:space="preserve"> назначить на 30.06.2021 </w:t>
      </w:r>
      <w:r w:rsidRPr="00B71145">
        <w:rPr>
          <w:szCs w:val="26"/>
        </w:rPr>
        <w:t>года</w:t>
      </w:r>
      <w:r w:rsidRPr="00BF4EC4">
        <w:rPr>
          <w:szCs w:val="26"/>
        </w:rPr>
        <w:t xml:space="preserve"> в</w:t>
      </w:r>
      <w:r>
        <w:rPr>
          <w:szCs w:val="26"/>
        </w:rPr>
        <w:t xml:space="preserve"> </w:t>
      </w:r>
      <w:r>
        <w:t xml:space="preserve">СДК   Карасевского  сельсовета </w:t>
      </w:r>
      <w:r>
        <w:rPr>
          <w:szCs w:val="28"/>
        </w:rPr>
        <w:t>Черепановского района Новосибирской области</w:t>
      </w:r>
      <w:r>
        <w:t xml:space="preserve"> по адресу: Новосибирская область Черепановский район, село Карасево, улица Гагарина 8а </w:t>
      </w:r>
      <w:r w:rsidRPr="00BF4EC4">
        <w:t>в 12-00 часов.</w:t>
      </w:r>
      <w:r>
        <w:t xml:space="preserve"> </w:t>
      </w:r>
    </w:p>
    <w:p w:rsidR="00147706" w:rsidRDefault="00147706" w:rsidP="00147706">
      <w:pPr>
        <w:pStyle w:val="22"/>
        <w:tabs>
          <w:tab w:val="center" w:pos="567"/>
        </w:tabs>
        <w:ind w:firstLine="720"/>
        <w:jc w:val="both"/>
      </w:pPr>
      <w:r>
        <w:t>3. Утвердить состав рабочей  группы по подготовке и проведению публичных слушаний в составе 3 (трех) человек:</w:t>
      </w:r>
    </w:p>
    <w:p w:rsidR="00147706" w:rsidRDefault="00147706" w:rsidP="00147706">
      <w:pPr>
        <w:tabs>
          <w:tab w:val="left" w:pos="3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Клокова Инна Геннадьевна   –   председатель рабочей группы;</w:t>
      </w:r>
    </w:p>
    <w:p w:rsidR="00147706" w:rsidRDefault="00147706" w:rsidP="00147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Рогалева Екатерина Евгеньевна – специалист администрации Карасевского сельсовета Черепановского района Новосибирской области;</w:t>
      </w:r>
    </w:p>
    <w:p w:rsidR="00147706" w:rsidRDefault="00147706" w:rsidP="00147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Астапова Наталья Алексеевна   – депутат Совета депутатов Карасевского сельсовета Черепановского района Новосибирской области;</w:t>
      </w:r>
    </w:p>
    <w:p w:rsidR="00147706" w:rsidRDefault="00147706" w:rsidP="00147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Определить срок приема предложений населения по обсуждению </w:t>
      </w:r>
      <w:r>
        <w:rPr>
          <w:bCs/>
          <w:sz w:val="28"/>
          <w:szCs w:val="28"/>
        </w:rPr>
        <w:t>проекта   Устава  Карасевского сельсовета Черепановского района Новосибирской области</w:t>
      </w:r>
      <w:r>
        <w:rPr>
          <w:szCs w:val="26"/>
        </w:rPr>
        <w:t xml:space="preserve"> </w:t>
      </w:r>
      <w:r w:rsidRPr="00B71145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16.07.2021 </w:t>
      </w:r>
    </w:p>
    <w:p w:rsidR="00147706" w:rsidRDefault="00147706" w:rsidP="00147706">
      <w:pPr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подписания и подлежит официальному опубликованию.</w:t>
      </w:r>
    </w:p>
    <w:p w:rsidR="00147706" w:rsidRDefault="00147706" w:rsidP="001477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7706" w:rsidRDefault="00147706" w:rsidP="00147706">
      <w:pPr>
        <w:pStyle w:val="ConsNormal"/>
        <w:ind w:firstLine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</w:rPr>
        <w:t>И.о.Главы Карасевского сельсовета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47706" w:rsidRDefault="00147706" w:rsidP="00147706">
      <w:pPr>
        <w:pStyle w:val="ConsNormal"/>
        <w:ind w:firstLine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Черепановского района </w:t>
      </w:r>
    </w:p>
    <w:p w:rsidR="00147706" w:rsidRDefault="00147706" w:rsidP="00147706">
      <w:pPr>
        <w:pStyle w:val="ConsNormal"/>
        <w:ind w:firstLine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Новосибирской области                                                                       Рогалева Е.Е.</w:t>
      </w:r>
    </w:p>
    <w:p w:rsidR="00147706" w:rsidRDefault="00147706" w:rsidP="00147706">
      <w:pPr>
        <w:pStyle w:val="ConsNormal"/>
        <w:ind w:firstLine="0"/>
        <w:rPr>
          <w:sz w:val="28"/>
        </w:rPr>
      </w:pPr>
    </w:p>
    <w:p w:rsidR="00147706" w:rsidRDefault="00147706" w:rsidP="00147706">
      <w:pPr>
        <w:pStyle w:val="ConsNormal"/>
        <w:ind w:firstLine="0"/>
        <w:rPr>
          <w:sz w:val="28"/>
        </w:rPr>
      </w:pPr>
    </w:p>
    <w:p w:rsidR="00147706" w:rsidRDefault="00147706" w:rsidP="00147706">
      <w:pPr>
        <w:pStyle w:val="ConsNormal"/>
        <w:ind w:firstLine="0"/>
        <w:rPr>
          <w:sz w:val="28"/>
        </w:rPr>
      </w:pPr>
      <w:r>
        <w:rPr>
          <w:sz w:val="28"/>
        </w:rPr>
        <w:t xml:space="preserve">Председатель Совета депутатов </w:t>
      </w:r>
    </w:p>
    <w:p w:rsidR="00147706" w:rsidRDefault="00147706" w:rsidP="00147706">
      <w:pPr>
        <w:pStyle w:val="ConsNormal"/>
        <w:ind w:firstLine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</w:rPr>
        <w:t>Карасевского сельсовета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47706" w:rsidRDefault="00147706" w:rsidP="00147706">
      <w:pPr>
        <w:pStyle w:val="ConsNormal"/>
        <w:ind w:firstLine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Черепановского района </w:t>
      </w:r>
    </w:p>
    <w:p w:rsidR="00EB3AB5" w:rsidRDefault="00147706" w:rsidP="00147706">
      <w:pPr>
        <w:jc w:val="center"/>
        <w:rPr>
          <w:sz w:val="32"/>
          <w:szCs w:val="32"/>
        </w:rPr>
      </w:pPr>
      <w:r>
        <w:rPr>
          <w:rFonts w:ascii="Times New Roman CYR" w:hAnsi="Times New Roman CYR" w:cs="Times New Roman CYR"/>
          <w:sz w:val="28"/>
          <w:szCs w:val="28"/>
        </w:rPr>
        <w:t>Новосибирской области                                                                       Клокова И.Г</w:t>
      </w:r>
    </w:p>
    <w:p w:rsidR="00EB3AB5" w:rsidRDefault="00EB3AB5" w:rsidP="004A5944">
      <w:pPr>
        <w:jc w:val="center"/>
        <w:rPr>
          <w:sz w:val="32"/>
          <w:szCs w:val="32"/>
        </w:rPr>
      </w:pPr>
    </w:p>
    <w:p w:rsidR="00EB3AB5" w:rsidRDefault="00EB3AB5" w:rsidP="004A5944">
      <w:pPr>
        <w:jc w:val="center"/>
        <w:rPr>
          <w:sz w:val="32"/>
          <w:szCs w:val="32"/>
        </w:rPr>
      </w:pPr>
    </w:p>
    <w:p w:rsidR="00147706" w:rsidRPr="00095FE4" w:rsidRDefault="00147706" w:rsidP="00147706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095FE4">
        <w:rPr>
          <w:rFonts w:ascii="Arial" w:hAnsi="Arial" w:cs="Arial"/>
          <w:b/>
        </w:rPr>
        <w:t xml:space="preserve">АДМИНИСТРАЦИЯ  </w:t>
      </w:r>
      <w:r w:rsidRPr="00095FE4">
        <w:rPr>
          <w:rFonts w:ascii="Arial" w:hAnsi="Arial" w:cs="Arial"/>
          <w:b/>
          <w:color w:val="000000"/>
        </w:rPr>
        <w:t>КАРАСЕВСКОГО СЕЛЬСОВЕТА</w:t>
      </w:r>
    </w:p>
    <w:p w:rsidR="00147706" w:rsidRPr="00095FE4" w:rsidRDefault="00147706" w:rsidP="00147706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095FE4">
        <w:rPr>
          <w:rFonts w:ascii="Arial" w:hAnsi="Arial" w:cs="Arial"/>
          <w:b/>
          <w:color w:val="000000"/>
        </w:rPr>
        <w:t>ЧЕРЕПАНОВСКОГО РАЙОНА НОВОСИБИРСКОЙ ОБЛАСТИ</w:t>
      </w:r>
    </w:p>
    <w:p w:rsidR="00147706" w:rsidRPr="00095FE4" w:rsidRDefault="00147706" w:rsidP="00147706">
      <w:pPr>
        <w:jc w:val="center"/>
        <w:rPr>
          <w:rFonts w:ascii="Arial" w:hAnsi="Arial" w:cs="Arial"/>
          <w:b/>
          <w:sz w:val="24"/>
          <w:szCs w:val="24"/>
        </w:rPr>
      </w:pPr>
    </w:p>
    <w:p w:rsidR="00147706" w:rsidRPr="00095FE4" w:rsidRDefault="00147706" w:rsidP="00147706">
      <w:pPr>
        <w:jc w:val="center"/>
        <w:rPr>
          <w:rFonts w:ascii="Arial" w:hAnsi="Arial" w:cs="Arial"/>
          <w:b/>
          <w:sz w:val="24"/>
          <w:szCs w:val="24"/>
        </w:rPr>
      </w:pPr>
      <w:r w:rsidRPr="00095FE4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147706" w:rsidRPr="00095FE4" w:rsidRDefault="00147706" w:rsidP="00147706">
      <w:pPr>
        <w:jc w:val="center"/>
        <w:rPr>
          <w:rFonts w:ascii="Arial" w:hAnsi="Arial" w:cs="Arial"/>
          <w:b/>
          <w:sz w:val="24"/>
          <w:szCs w:val="24"/>
        </w:rPr>
      </w:pPr>
    </w:p>
    <w:p w:rsidR="00147706" w:rsidRPr="00095FE4" w:rsidRDefault="00147706" w:rsidP="00147706">
      <w:pPr>
        <w:jc w:val="center"/>
        <w:rPr>
          <w:rFonts w:ascii="Arial" w:hAnsi="Arial" w:cs="Arial"/>
          <w:sz w:val="24"/>
          <w:szCs w:val="24"/>
        </w:rPr>
      </w:pPr>
      <w:r w:rsidRPr="00095FE4">
        <w:rPr>
          <w:rFonts w:ascii="Arial" w:hAnsi="Arial" w:cs="Arial"/>
          <w:sz w:val="24"/>
          <w:szCs w:val="24"/>
        </w:rPr>
        <w:t>От 21.06.2021 № 63</w:t>
      </w:r>
    </w:p>
    <w:p w:rsidR="00147706" w:rsidRPr="00095FE4" w:rsidRDefault="00147706" w:rsidP="00147706">
      <w:pPr>
        <w:jc w:val="center"/>
        <w:rPr>
          <w:rFonts w:ascii="Arial" w:hAnsi="Arial" w:cs="Arial"/>
          <w:sz w:val="24"/>
          <w:szCs w:val="24"/>
        </w:rPr>
      </w:pPr>
    </w:p>
    <w:p w:rsidR="00147706" w:rsidRPr="00095FE4" w:rsidRDefault="00147706" w:rsidP="00147706">
      <w:pPr>
        <w:jc w:val="center"/>
        <w:rPr>
          <w:rFonts w:ascii="Arial" w:hAnsi="Arial" w:cs="Arial"/>
          <w:sz w:val="24"/>
          <w:szCs w:val="24"/>
        </w:rPr>
      </w:pPr>
      <w:r w:rsidRPr="00095FE4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Карасевского сельсовета Черепановского  района Новосибирской области от 25.07.2018г.  №86 "Об утверждении административного регламента </w:t>
      </w:r>
      <w:r w:rsidRPr="00095FE4">
        <w:rPr>
          <w:rFonts w:ascii="Arial" w:hAnsi="Arial" w:cs="Arial"/>
          <w:bCs/>
          <w:sz w:val="24"/>
          <w:szCs w:val="24"/>
        </w:rPr>
        <w:t xml:space="preserve">предоставления муниципальной услуги </w:t>
      </w:r>
      <w:r w:rsidRPr="00095FE4">
        <w:rPr>
          <w:rFonts w:ascii="Arial" w:hAnsi="Arial" w:cs="Arial"/>
          <w:bCs/>
          <w:color w:val="FF0000"/>
          <w:sz w:val="24"/>
          <w:szCs w:val="24"/>
        </w:rPr>
        <w:t xml:space="preserve">  </w:t>
      </w:r>
      <w:r w:rsidRPr="00095FE4">
        <w:rPr>
          <w:rFonts w:ascii="Arial" w:hAnsi="Arial" w:cs="Arial"/>
          <w:bCs/>
          <w:sz w:val="24"/>
          <w:szCs w:val="24"/>
        </w:rPr>
        <w:t xml:space="preserve">по </w:t>
      </w:r>
      <w:r w:rsidRPr="00095FE4">
        <w:rPr>
          <w:rFonts w:ascii="Arial" w:hAnsi="Arial" w:cs="Arial"/>
          <w:sz w:val="24"/>
          <w:szCs w:val="24"/>
        </w:rPr>
        <w:t>предоставлению нанимателю жилого помещения муниципального жилого фонда  меньшего размера взамен занимаемого жилого помещения муниципального жилого фонда  по договору социального найма "</w:t>
      </w:r>
    </w:p>
    <w:p w:rsidR="00147706" w:rsidRPr="00095FE4" w:rsidRDefault="00147706" w:rsidP="0014770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47706" w:rsidRPr="00095FE4" w:rsidRDefault="00147706" w:rsidP="001477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95FE4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Карасевского  сельсовета Черепановского района Новосибирской области </w:t>
      </w:r>
    </w:p>
    <w:p w:rsidR="00147706" w:rsidRPr="00095FE4" w:rsidRDefault="00147706" w:rsidP="00147706">
      <w:pPr>
        <w:jc w:val="both"/>
        <w:rPr>
          <w:rFonts w:ascii="Arial" w:hAnsi="Arial" w:cs="Arial"/>
          <w:b/>
          <w:sz w:val="24"/>
          <w:szCs w:val="24"/>
        </w:rPr>
      </w:pPr>
      <w:r w:rsidRPr="00095FE4">
        <w:rPr>
          <w:rFonts w:ascii="Arial" w:hAnsi="Arial" w:cs="Arial"/>
          <w:b/>
          <w:sz w:val="24"/>
          <w:szCs w:val="24"/>
        </w:rPr>
        <w:t>ПОСТАНОВЛЯЕТ:</w:t>
      </w:r>
    </w:p>
    <w:p w:rsidR="00147706" w:rsidRPr="00095FE4" w:rsidRDefault="00147706" w:rsidP="00147706">
      <w:pPr>
        <w:jc w:val="both"/>
        <w:rPr>
          <w:rFonts w:ascii="Arial" w:hAnsi="Arial" w:cs="Arial"/>
          <w:b/>
          <w:sz w:val="24"/>
          <w:szCs w:val="24"/>
        </w:rPr>
      </w:pPr>
    </w:p>
    <w:p w:rsidR="00147706" w:rsidRPr="00095FE4" w:rsidRDefault="00147706" w:rsidP="00147706">
      <w:pPr>
        <w:pStyle w:val="ac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95FE4">
        <w:rPr>
          <w:rFonts w:ascii="Arial" w:hAnsi="Arial" w:cs="Arial"/>
          <w:sz w:val="24"/>
          <w:szCs w:val="24"/>
        </w:rPr>
        <w:t xml:space="preserve">Внести в постановление Администрации Карасевского сельсовета Черепановского района Новосибирской области от 25.07.2018г.  №86 " Об утверждении административного регламента </w:t>
      </w:r>
      <w:r w:rsidRPr="00095FE4">
        <w:rPr>
          <w:rFonts w:ascii="Arial" w:hAnsi="Arial" w:cs="Arial"/>
          <w:bCs/>
          <w:sz w:val="24"/>
          <w:szCs w:val="24"/>
        </w:rPr>
        <w:t>предоставления муниципальной услуги</w:t>
      </w:r>
      <w:r w:rsidRPr="00095FE4">
        <w:rPr>
          <w:rFonts w:ascii="Arial" w:hAnsi="Arial" w:cs="Arial"/>
          <w:bCs/>
          <w:color w:val="FF0000"/>
          <w:sz w:val="24"/>
          <w:szCs w:val="24"/>
        </w:rPr>
        <w:t xml:space="preserve">   </w:t>
      </w:r>
      <w:r w:rsidRPr="00095FE4">
        <w:rPr>
          <w:rFonts w:ascii="Arial" w:hAnsi="Arial" w:cs="Arial"/>
          <w:bCs/>
          <w:sz w:val="24"/>
          <w:szCs w:val="24"/>
        </w:rPr>
        <w:t xml:space="preserve">по </w:t>
      </w:r>
      <w:r w:rsidRPr="00095FE4">
        <w:rPr>
          <w:rFonts w:ascii="Arial" w:hAnsi="Arial" w:cs="Arial"/>
          <w:sz w:val="24"/>
          <w:szCs w:val="24"/>
        </w:rPr>
        <w:t>предоставлению нанимателю жилого помещения муниципального жилого фонда меньшего размера взамен занимаемого жилого помещения муниципального жилого фонда  по договору социального найма " следующие изменения:</w:t>
      </w:r>
    </w:p>
    <w:p w:rsidR="00147706" w:rsidRPr="00095FE4" w:rsidRDefault="00147706" w:rsidP="00147706">
      <w:pPr>
        <w:pStyle w:val="14"/>
        <w:numPr>
          <w:ilvl w:val="1"/>
          <w:numId w:val="7"/>
        </w:numPr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95FE4">
        <w:rPr>
          <w:rFonts w:ascii="Arial" w:hAnsi="Arial" w:cs="Arial"/>
          <w:sz w:val="24"/>
          <w:szCs w:val="24"/>
        </w:rPr>
        <w:t xml:space="preserve">В административный регламент </w:t>
      </w:r>
      <w:r w:rsidRPr="00095FE4">
        <w:rPr>
          <w:rFonts w:ascii="Arial" w:hAnsi="Arial" w:cs="Arial"/>
          <w:bCs/>
          <w:sz w:val="24"/>
          <w:szCs w:val="24"/>
        </w:rPr>
        <w:t xml:space="preserve">предоставления муниципальной услуги </w:t>
      </w:r>
      <w:r w:rsidRPr="00095FE4">
        <w:rPr>
          <w:rFonts w:ascii="Arial" w:hAnsi="Arial" w:cs="Arial"/>
          <w:bCs/>
          <w:color w:val="FF0000"/>
          <w:sz w:val="24"/>
          <w:szCs w:val="24"/>
        </w:rPr>
        <w:t xml:space="preserve">  </w:t>
      </w:r>
      <w:r w:rsidRPr="00095FE4">
        <w:rPr>
          <w:rFonts w:ascii="Arial" w:hAnsi="Arial" w:cs="Arial"/>
          <w:bCs/>
          <w:sz w:val="24"/>
          <w:szCs w:val="24"/>
        </w:rPr>
        <w:t xml:space="preserve">по </w:t>
      </w:r>
      <w:r w:rsidRPr="00095FE4">
        <w:rPr>
          <w:rFonts w:ascii="Arial" w:hAnsi="Arial" w:cs="Arial"/>
          <w:sz w:val="24"/>
          <w:szCs w:val="24"/>
        </w:rPr>
        <w:t xml:space="preserve">предоставлению нанимателю жилого помещения муниципального жилого фонда меньшего размера взамен занимаемого жилого помещения муниципального жилого фонда по договору социального найма: </w:t>
      </w:r>
    </w:p>
    <w:p w:rsidR="00147706" w:rsidRPr="00095FE4" w:rsidRDefault="00147706" w:rsidP="00147706">
      <w:pPr>
        <w:pStyle w:val="14"/>
        <w:numPr>
          <w:ilvl w:val="2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95FE4">
        <w:rPr>
          <w:rFonts w:ascii="Arial" w:hAnsi="Arial" w:cs="Arial"/>
          <w:sz w:val="24"/>
          <w:szCs w:val="24"/>
        </w:rPr>
        <w:t>Пункт 2.7.1. изложить в следующей редакции:</w:t>
      </w:r>
    </w:p>
    <w:p w:rsidR="00147706" w:rsidRPr="00095FE4" w:rsidRDefault="00147706" w:rsidP="00147706">
      <w:pPr>
        <w:pStyle w:val="14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95FE4">
        <w:rPr>
          <w:rFonts w:ascii="Arial" w:hAnsi="Arial" w:cs="Arial"/>
          <w:sz w:val="24"/>
          <w:szCs w:val="24"/>
        </w:rPr>
        <w:t>"2.7.1.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услуг."</w:t>
      </w:r>
    </w:p>
    <w:p w:rsidR="00147706" w:rsidRPr="00095FE4" w:rsidRDefault="00147706" w:rsidP="0014770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95FE4">
        <w:rPr>
          <w:rFonts w:ascii="Arial" w:hAnsi="Arial" w:cs="Arial"/>
          <w:sz w:val="24"/>
          <w:szCs w:val="24"/>
        </w:rPr>
        <w:t xml:space="preserve">2. Опубликовать настоящее постановление в печатном издании "Карасевский вестник"  и разместить на официальном сайте администрации Карасевского  сельсовета Черепановского района Новосибирской области. </w:t>
      </w:r>
    </w:p>
    <w:p w:rsidR="00147706" w:rsidRPr="00095FE4" w:rsidRDefault="00147706" w:rsidP="00147706">
      <w:pPr>
        <w:jc w:val="both"/>
        <w:rPr>
          <w:rFonts w:ascii="Arial" w:hAnsi="Arial" w:cs="Arial"/>
          <w:sz w:val="24"/>
          <w:szCs w:val="24"/>
        </w:rPr>
      </w:pPr>
    </w:p>
    <w:p w:rsidR="00147706" w:rsidRPr="00095FE4" w:rsidRDefault="00147706" w:rsidP="00147706">
      <w:pPr>
        <w:rPr>
          <w:rFonts w:ascii="Arial" w:hAnsi="Arial" w:cs="Arial"/>
          <w:sz w:val="24"/>
          <w:szCs w:val="24"/>
        </w:rPr>
      </w:pPr>
      <w:r w:rsidRPr="00095FE4">
        <w:rPr>
          <w:rFonts w:ascii="Arial" w:hAnsi="Arial" w:cs="Arial"/>
          <w:sz w:val="24"/>
          <w:szCs w:val="24"/>
        </w:rPr>
        <w:t xml:space="preserve">И.о. Главы Карасевского сельсовета </w:t>
      </w:r>
    </w:p>
    <w:p w:rsidR="00147706" w:rsidRPr="00095FE4" w:rsidRDefault="00147706" w:rsidP="00147706">
      <w:pPr>
        <w:rPr>
          <w:rFonts w:ascii="Arial" w:hAnsi="Arial" w:cs="Arial"/>
          <w:sz w:val="24"/>
          <w:szCs w:val="24"/>
        </w:rPr>
      </w:pPr>
      <w:r w:rsidRPr="00095FE4">
        <w:rPr>
          <w:rFonts w:ascii="Arial" w:hAnsi="Arial" w:cs="Arial"/>
          <w:sz w:val="24"/>
          <w:szCs w:val="24"/>
        </w:rPr>
        <w:t>Черепановского района</w:t>
      </w:r>
    </w:p>
    <w:p w:rsidR="00147706" w:rsidRPr="00095FE4" w:rsidRDefault="00147706" w:rsidP="00147706">
      <w:pPr>
        <w:rPr>
          <w:rFonts w:ascii="Arial" w:hAnsi="Arial" w:cs="Arial"/>
          <w:sz w:val="24"/>
          <w:szCs w:val="24"/>
        </w:rPr>
      </w:pPr>
      <w:r w:rsidRPr="00095FE4">
        <w:rPr>
          <w:rFonts w:ascii="Arial" w:hAnsi="Arial" w:cs="Arial"/>
          <w:sz w:val="24"/>
          <w:szCs w:val="24"/>
        </w:rPr>
        <w:t xml:space="preserve"> Новосибирской области                                                                   Е.Е.Рогалева</w:t>
      </w:r>
    </w:p>
    <w:p w:rsidR="00147706" w:rsidRPr="000E09C2" w:rsidRDefault="00147706" w:rsidP="00147706">
      <w:pPr>
        <w:jc w:val="center"/>
        <w:rPr>
          <w:rFonts w:ascii="Arial" w:hAnsi="Arial" w:cs="Arial"/>
          <w:b/>
          <w:sz w:val="24"/>
          <w:szCs w:val="24"/>
        </w:rPr>
      </w:pPr>
      <w:r w:rsidRPr="000E09C2">
        <w:rPr>
          <w:rFonts w:ascii="Arial" w:hAnsi="Arial" w:cs="Arial"/>
          <w:b/>
          <w:sz w:val="24"/>
          <w:szCs w:val="24"/>
        </w:rPr>
        <w:t>АДМИНИСТРАЦИЯ КАРАСЕВСКОГО   СЕЛЬСОВЕТА</w:t>
      </w:r>
    </w:p>
    <w:p w:rsidR="00147706" w:rsidRPr="000E09C2" w:rsidRDefault="00147706" w:rsidP="00147706">
      <w:pPr>
        <w:jc w:val="center"/>
        <w:rPr>
          <w:rFonts w:ascii="Arial" w:hAnsi="Arial" w:cs="Arial"/>
          <w:b/>
          <w:sz w:val="24"/>
          <w:szCs w:val="24"/>
        </w:rPr>
      </w:pPr>
      <w:r w:rsidRPr="000E09C2">
        <w:rPr>
          <w:rFonts w:ascii="Arial" w:hAnsi="Arial" w:cs="Arial"/>
          <w:b/>
          <w:sz w:val="24"/>
          <w:szCs w:val="24"/>
        </w:rPr>
        <w:t>ЧЕРЕПАНОВСКОГО РАЙОНА НОВОСИБИРСКОЙ ОБЛАСТИ</w:t>
      </w:r>
    </w:p>
    <w:p w:rsidR="00147706" w:rsidRPr="000E09C2" w:rsidRDefault="00147706" w:rsidP="00147706">
      <w:pPr>
        <w:jc w:val="center"/>
        <w:rPr>
          <w:rFonts w:ascii="Arial" w:hAnsi="Arial" w:cs="Arial"/>
          <w:b/>
          <w:sz w:val="24"/>
          <w:szCs w:val="24"/>
        </w:rPr>
      </w:pPr>
    </w:p>
    <w:p w:rsidR="00147706" w:rsidRPr="000E09C2" w:rsidRDefault="00147706" w:rsidP="00147706">
      <w:pPr>
        <w:jc w:val="center"/>
        <w:rPr>
          <w:rFonts w:ascii="Arial" w:hAnsi="Arial" w:cs="Arial"/>
          <w:b/>
          <w:sz w:val="24"/>
          <w:szCs w:val="24"/>
        </w:rPr>
      </w:pPr>
      <w:r w:rsidRPr="000E09C2">
        <w:rPr>
          <w:rFonts w:ascii="Arial" w:hAnsi="Arial" w:cs="Arial"/>
          <w:b/>
          <w:sz w:val="24"/>
          <w:szCs w:val="24"/>
        </w:rPr>
        <w:t xml:space="preserve"> ПОСТАНОВЛЕНИЕ </w:t>
      </w:r>
    </w:p>
    <w:p w:rsidR="00147706" w:rsidRPr="000E09C2" w:rsidRDefault="00147706" w:rsidP="00147706">
      <w:pPr>
        <w:jc w:val="center"/>
        <w:rPr>
          <w:rFonts w:ascii="Arial" w:hAnsi="Arial" w:cs="Arial"/>
          <w:sz w:val="24"/>
          <w:szCs w:val="24"/>
        </w:rPr>
      </w:pPr>
      <w:r w:rsidRPr="000E09C2">
        <w:rPr>
          <w:rFonts w:ascii="Arial" w:hAnsi="Arial" w:cs="Arial"/>
          <w:sz w:val="24"/>
          <w:szCs w:val="24"/>
        </w:rPr>
        <w:t>От 21.06.2021 № 64</w:t>
      </w:r>
    </w:p>
    <w:p w:rsidR="00147706" w:rsidRPr="000E09C2" w:rsidRDefault="00147706" w:rsidP="00147706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0E09C2">
        <w:rPr>
          <w:rFonts w:ascii="Arial" w:hAnsi="Arial" w:cs="Arial"/>
          <w:color w:val="000000" w:themeColor="text1"/>
          <w:sz w:val="24"/>
          <w:szCs w:val="24"/>
        </w:rPr>
        <w:t>О внесении изменений в постановление Администрации Карасевского сельсовета Черепановского района Новосибирской области от</w:t>
      </w:r>
      <w:r w:rsidRPr="000E09C2">
        <w:rPr>
          <w:rFonts w:ascii="Arial" w:hAnsi="Arial" w:cs="Arial"/>
          <w:sz w:val="24"/>
          <w:szCs w:val="24"/>
        </w:rPr>
        <w:t xml:space="preserve"> 10.12.2018 №150  «Об утверждении административного регламента осуществления муниципального жилищного контроля   на территории Карасевского сельсовета Черепановского района Новосибирской области»</w:t>
      </w:r>
    </w:p>
    <w:p w:rsidR="00147706" w:rsidRPr="000E09C2" w:rsidRDefault="00147706" w:rsidP="00147706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47706" w:rsidRPr="000E09C2" w:rsidRDefault="00147706" w:rsidP="00147706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E09C2">
        <w:rPr>
          <w:rFonts w:ascii="Arial" w:hAnsi="Arial" w:cs="Arial"/>
          <w:color w:val="000000" w:themeColor="text1"/>
          <w:sz w:val="24"/>
          <w:szCs w:val="24"/>
        </w:rPr>
        <w:t xml:space="preserve">  В соответствии с Федеральным законом от 06.10.2003 № 131-ФЗ " Об общих принципах организации местного самоуправления в Российской Федерации", Администрация Карасевского  сельсовета Черепановского района Новосибирской области </w:t>
      </w:r>
    </w:p>
    <w:p w:rsidR="00147706" w:rsidRPr="000E09C2" w:rsidRDefault="00147706" w:rsidP="00147706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0E09C2">
        <w:rPr>
          <w:rFonts w:ascii="Arial" w:hAnsi="Arial" w:cs="Arial"/>
          <w:b/>
          <w:color w:val="000000" w:themeColor="text1"/>
          <w:sz w:val="24"/>
          <w:szCs w:val="24"/>
        </w:rPr>
        <w:t>ПОСТАНОВЛЯЕТ:</w:t>
      </w:r>
    </w:p>
    <w:p w:rsidR="00147706" w:rsidRPr="000E09C2" w:rsidRDefault="00147706" w:rsidP="00147706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47706" w:rsidRPr="000E09C2" w:rsidRDefault="00147706" w:rsidP="0014770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E09C2">
        <w:rPr>
          <w:rFonts w:ascii="Arial" w:hAnsi="Arial" w:cs="Arial"/>
          <w:color w:val="000000" w:themeColor="text1"/>
          <w:sz w:val="24"/>
          <w:szCs w:val="24"/>
        </w:rPr>
        <w:t>1. Внести в постановление Администрации  Карасевского  сельсовета Черепановского района Новосибирской области от</w:t>
      </w:r>
      <w:r w:rsidRPr="000E09C2">
        <w:rPr>
          <w:rFonts w:ascii="Arial" w:hAnsi="Arial" w:cs="Arial"/>
          <w:sz w:val="24"/>
          <w:szCs w:val="24"/>
        </w:rPr>
        <w:t xml:space="preserve"> </w:t>
      </w:r>
      <w:r w:rsidRPr="000E09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E09C2">
        <w:rPr>
          <w:rFonts w:ascii="Arial" w:hAnsi="Arial" w:cs="Arial"/>
          <w:sz w:val="24"/>
          <w:szCs w:val="24"/>
        </w:rPr>
        <w:t xml:space="preserve"> 10.12.2018 №150 «Об утверждении административного регламента осуществления муниципального жилищного контроля   на территории Карасевского   сельсовета Черепановского района Новосибирской области» следующие изменения:</w:t>
      </w:r>
    </w:p>
    <w:p w:rsidR="00147706" w:rsidRPr="000E09C2" w:rsidRDefault="00147706" w:rsidP="0014770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E09C2">
        <w:rPr>
          <w:rFonts w:ascii="Arial" w:hAnsi="Arial" w:cs="Arial"/>
          <w:sz w:val="24"/>
          <w:szCs w:val="24"/>
        </w:rPr>
        <w:t>1.1. В Административный регламент осуществления муниципального жилищного контроля   на территории Карасевского сельсовета Черепановского района Новосибирской области:</w:t>
      </w:r>
    </w:p>
    <w:p w:rsidR="00147706" w:rsidRPr="000E09C2" w:rsidRDefault="00147706" w:rsidP="0014770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E09C2">
        <w:rPr>
          <w:rFonts w:ascii="Arial" w:hAnsi="Arial" w:cs="Arial"/>
          <w:sz w:val="24"/>
          <w:szCs w:val="24"/>
        </w:rPr>
        <w:t xml:space="preserve">1.1.1. Пункт 49 раздела </w:t>
      </w:r>
      <w:r w:rsidRPr="000E09C2">
        <w:rPr>
          <w:rFonts w:ascii="Arial" w:hAnsi="Arial" w:cs="Arial"/>
          <w:sz w:val="24"/>
          <w:szCs w:val="24"/>
          <w:lang w:val="en-US"/>
        </w:rPr>
        <w:t>III</w:t>
      </w:r>
      <w:r w:rsidRPr="000E09C2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147706" w:rsidRPr="000E09C2" w:rsidRDefault="00147706" w:rsidP="0014770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E09C2">
        <w:rPr>
          <w:rFonts w:ascii="Arial" w:hAnsi="Arial" w:cs="Arial"/>
          <w:sz w:val="24"/>
          <w:szCs w:val="24"/>
        </w:rPr>
        <w:t>"49.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лицом."</w:t>
      </w:r>
    </w:p>
    <w:p w:rsidR="00147706" w:rsidRPr="000E09C2" w:rsidRDefault="00147706" w:rsidP="0014770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E09C2">
        <w:rPr>
          <w:rFonts w:ascii="Arial" w:hAnsi="Arial" w:cs="Arial"/>
          <w:sz w:val="24"/>
          <w:szCs w:val="24"/>
        </w:rPr>
        <w:t xml:space="preserve">1.1.2. Раздел </w:t>
      </w:r>
      <w:r w:rsidRPr="000E09C2">
        <w:rPr>
          <w:rFonts w:ascii="Arial" w:hAnsi="Arial" w:cs="Arial"/>
          <w:sz w:val="24"/>
          <w:szCs w:val="24"/>
          <w:lang w:val="en-US"/>
        </w:rPr>
        <w:t>V</w:t>
      </w:r>
      <w:r w:rsidRPr="000E09C2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 xml:space="preserve">" </w:t>
      </w:r>
      <w:r w:rsidRPr="000E09C2">
        <w:rPr>
          <w:rFonts w:ascii="Arial" w:hAnsi="Arial" w:cs="Arial"/>
          <w:lang w:val="en-US"/>
        </w:rPr>
        <w:t>V</w:t>
      </w:r>
      <w:r w:rsidRPr="000E09C2">
        <w:rPr>
          <w:rFonts w:ascii="Arial" w:hAnsi="Arial" w:cs="Arial"/>
        </w:rPr>
        <w:t>. Досудебный (внесудебный) порядок обжалования решений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>и действий (бездействия) администрации муниципального образования и ее должностных лиц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>71. Заявители вправе обжаловать решения, действия (бездействие) администрации муниципального образования, должностных лиц администрации муниципального образования в досудебном (внесудебном) порядке.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>72. Основанием для начала процедуры досудебного (внесудебного) обжалования является поступившее обращение заявителя об обжаловании решений, действий (бездействия) администрации муниципального образования, должностных лиц муниципального образования.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>73. Требования к порядку подачи жалобы: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>жалоба подается в письменной форме на бумажном носителе, в электронной форме в администрацию муниципального образования или устно в ходе проведения личного приема;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>жалоба на решения, принятые администрацией муниципального образования, на действия (бездействие) должностных лиц администрации муниципального образования подается Главе муниципального образования;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>Жалоба может быть направлена по почте, с использованием информационно-телекоммуникационной сети Интернет, официального сайта муниципального образования, Единого портала государственных и муниципальных услуг (функций), а также может быть принята при личном приеме заявителя.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>74. Письменная жалоба должна содержать: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>наименование органа, осуществляющего муниципальный контроль;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>наименование должности, фамилию, имя, отчество должностного лица муниципального образования, решения, действия (бездействие) которого обжалуются;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>фамилию, имя, отчество (наименование) заявителя, подающего жалобу, его место жительства (место нахождения), почтовый адрес и (или) адрес электронной почты, по которому должен быть направлен ответ;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>сведения об обжалуемых решениях, действиях (бездействии);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>доводы, на основании которых заявитель не согласен с решением, действием (бездействием) администрации муниципального образования, должностных лиц администрации муниципального образования;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>подпись заявителя или его представителя (печать - при наличии) и дату.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>Заявителем могут быть представлены документы, подтверждающие его доводы, изложенные в жалобе, или их копии. В таком случае в жалобе приводится перечень прилагаемых к ней документов.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>75. Заявитель имеет право на получение информации и документов, необходимых для обоснования и рассмотрения жалобы.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>76. Жалоба заявителя регистрируется в день поступления и рассматривается в течение 30 дней со дня ее регистрации в администрации муниципального образования.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>77. Содержание устной жалобы заносится в карточку личного приема заявителя. Если изложенные в устной жалобе факты и обстоятельства являются очевидными и не требуют дополнительной проверки, ответ на жалобу, с согласия заявителя, может быть дан устно в ходе личного приема заявителя. В остальных случаях дается письменный ответ по существу поставленных в жалобе вопросов.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>78. По результатам рассмотрения жалобы принимается решение об удовлетворении требований заявителя либо об отказе в удовлетворении требований, о чем не позднее дня, следующего за днем принятия решения, заявителю в письменной форме направляется мотивированный ответ о результатах рассмотрения жалобы (способом, указанным заявителем в жалобе: лично, по почте или в электронной форме).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>79. Ответ на жалобу не дается: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>- в случае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дается: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муниципальный орган в соответствии с его компетенцией;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>-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решения;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>-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>гражданину, направившему обращение, о недопустимости злоупотребления правом;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>- в случае если текст письменного обращения не поддается прочтению,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>- в случае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>- 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обращение;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>- 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Федерального закона от 02.05.2006 N 59-ФЗ "О порядке рассмотрения обращений граждан Российской Федерации" 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>-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>- в случае если причины, по которым ответ по существу поставленных в обращении вопросов не мог быть дан, в последующем были устранены,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>гражданин вправе вновь направить обращение в соответствующий орган</w:t>
      </w:r>
    </w:p>
    <w:p w:rsidR="00147706" w:rsidRPr="000E09C2" w:rsidRDefault="00147706" w:rsidP="00147706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09C2">
        <w:rPr>
          <w:rFonts w:ascii="Arial" w:hAnsi="Arial" w:cs="Arial"/>
        </w:rPr>
        <w:t>местного самоуправления или соответствующему должностному лицу.".</w:t>
      </w:r>
    </w:p>
    <w:p w:rsidR="00147706" w:rsidRPr="000E09C2" w:rsidRDefault="00147706" w:rsidP="0014770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E09C2">
        <w:rPr>
          <w:rFonts w:ascii="Arial" w:hAnsi="Arial" w:cs="Arial"/>
          <w:sz w:val="24"/>
          <w:szCs w:val="24"/>
        </w:rPr>
        <w:t xml:space="preserve">2. Опубликовать настоящее постановление в   печатном издании «Карасевский вестник» и разместить на официальном сайте Администрации Карасевского сельсовета Черепановского района Новосибирской области. </w:t>
      </w:r>
    </w:p>
    <w:p w:rsidR="00147706" w:rsidRPr="000E09C2" w:rsidRDefault="00147706" w:rsidP="0014770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47706" w:rsidRPr="000E09C2" w:rsidRDefault="00147706" w:rsidP="00147706">
      <w:pPr>
        <w:rPr>
          <w:rFonts w:ascii="Arial" w:hAnsi="Arial" w:cs="Arial"/>
          <w:sz w:val="24"/>
          <w:szCs w:val="24"/>
        </w:rPr>
      </w:pPr>
      <w:r w:rsidRPr="000E09C2">
        <w:rPr>
          <w:rFonts w:ascii="Arial" w:hAnsi="Arial" w:cs="Arial"/>
          <w:sz w:val="24"/>
          <w:szCs w:val="24"/>
        </w:rPr>
        <w:t xml:space="preserve">И.о. Главы Карасевского сельсовета </w:t>
      </w:r>
    </w:p>
    <w:p w:rsidR="00147706" w:rsidRPr="000E09C2" w:rsidRDefault="00147706" w:rsidP="00147706">
      <w:pPr>
        <w:rPr>
          <w:rFonts w:ascii="Arial" w:hAnsi="Arial" w:cs="Arial"/>
          <w:sz w:val="24"/>
          <w:szCs w:val="24"/>
        </w:rPr>
      </w:pPr>
      <w:r w:rsidRPr="000E09C2">
        <w:rPr>
          <w:rFonts w:ascii="Arial" w:hAnsi="Arial" w:cs="Arial"/>
          <w:sz w:val="24"/>
          <w:szCs w:val="24"/>
        </w:rPr>
        <w:t xml:space="preserve"> Черепановского района</w:t>
      </w:r>
    </w:p>
    <w:p w:rsidR="00147706" w:rsidRPr="000E09C2" w:rsidRDefault="00147706" w:rsidP="00147706">
      <w:pPr>
        <w:rPr>
          <w:rFonts w:ascii="Arial" w:hAnsi="Arial" w:cs="Arial"/>
          <w:sz w:val="24"/>
          <w:szCs w:val="24"/>
        </w:rPr>
      </w:pPr>
      <w:r w:rsidRPr="000E09C2">
        <w:rPr>
          <w:rFonts w:ascii="Arial" w:hAnsi="Arial" w:cs="Arial"/>
          <w:sz w:val="24"/>
          <w:szCs w:val="24"/>
        </w:rPr>
        <w:t xml:space="preserve"> Новосибирской области                                                                   Е.Е.Рогалева</w:t>
      </w:r>
    </w:p>
    <w:p w:rsidR="00EB3AB5" w:rsidRDefault="00EB3AB5" w:rsidP="004A5944">
      <w:pPr>
        <w:jc w:val="center"/>
        <w:rPr>
          <w:sz w:val="32"/>
          <w:szCs w:val="32"/>
        </w:rPr>
      </w:pPr>
    </w:p>
    <w:p w:rsidR="00EB3AB5" w:rsidRDefault="00EB3AB5" w:rsidP="004A5944">
      <w:pPr>
        <w:jc w:val="center"/>
        <w:rPr>
          <w:sz w:val="32"/>
          <w:szCs w:val="32"/>
        </w:rPr>
      </w:pPr>
    </w:p>
    <w:p w:rsidR="00EB3AB5" w:rsidRDefault="00EB3AB5" w:rsidP="004A5944">
      <w:pPr>
        <w:jc w:val="center"/>
        <w:rPr>
          <w:sz w:val="32"/>
          <w:szCs w:val="32"/>
        </w:rPr>
      </w:pPr>
    </w:p>
    <w:p w:rsidR="004A5944" w:rsidRDefault="004A5944" w:rsidP="004A5944">
      <w:pPr>
        <w:jc w:val="center"/>
        <w:rPr>
          <w:sz w:val="24"/>
          <w:szCs w:val="24"/>
        </w:rPr>
      </w:pPr>
      <w:r w:rsidRPr="00936872">
        <w:rPr>
          <w:sz w:val="32"/>
          <w:szCs w:val="32"/>
        </w:rPr>
        <w:t>СОУЧРЕДИТЕЛИ:</w:t>
      </w:r>
    </w:p>
    <w:p w:rsidR="004A5944" w:rsidRDefault="004A5944" w:rsidP="004A5944">
      <w:pPr>
        <w:jc w:val="center"/>
        <w:rPr>
          <w:sz w:val="24"/>
          <w:szCs w:val="24"/>
        </w:rPr>
      </w:pPr>
    </w:p>
    <w:p w:rsidR="004A5944" w:rsidRDefault="004A5944" w:rsidP="004A5944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Карасевского сельсовета Черепановского района Новосибирской области и совет депутатов Карасевского сельсовета Черепановского района Новосибирской области.</w:t>
      </w:r>
    </w:p>
    <w:p w:rsidR="004A5944" w:rsidRDefault="004A5944" w:rsidP="004A5944">
      <w:pPr>
        <w:jc w:val="center"/>
        <w:rPr>
          <w:sz w:val="24"/>
          <w:szCs w:val="24"/>
        </w:rPr>
      </w:pPr>
    </w:p>
    <w:p w:rsidR="004A5944" w:rsidRDefault="004A5944" w:rsidP="004A5944">
      <w:pPr>
        <w:tabs>
          <w:tab w:val="left" w:pos="6495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РЕДАКЦИОННЫЙ СОВЕТ:</w:t>
      </w:r>
      <w:r>
        <w:rPr>
          <w:sz w:val="24"/>
          <w:szCs w:val="24"/>
        </w:rPr>
        <w:tab/>
        <w:t xml:space="preserve">  АДРЕС АДМИНИСТРАЦИИ:</w:t>
      </w:r>
    </w:p>
    <w:p w:rsidR="004A5944" w:rsidRDefault="004A5944" w:rsidP="004A5944">
      <w:pPr>
        <w:tabs>
          <w:tab w:val="left" w:pos="6495"/>
        </w:tabs>
        <w:rPr>
          <w:sz w:val="24"/>
          <w:szCs w:val="24"/>
        </w:rPr>
      </w:pPr>
      <w:r>
        <w:rPr>
          <w:sz w:val="24"/>
          <w:szCs w:val="24"/>
        </w:rPr>
        <w:t>Сорокин В.Н.- председатель Редакционного совета</w:t>
      </w:r>
      <w:r>
        <w:rPr>
          <w:sz w:val="24"/>
          <w:szCs w:val="24"/>
        </w:rPr>
        <w:tab/>
        <w:t xml:space="preserve">   633553</w:t>
      </w:r>
    </w:p>
    <w:p w:rsidR="004A5944" w:rsidRDefault="004A5944" w:rsidP="004A5944">
      <w:pPr>
        <w:tabs>
          <w:tab w:val="left" w:pos="6495"/>
        </w:tabs>
        <w:rPr>
          <w:sz w:val="24"/>
          <w:szCs w:val="24"/>
        </w:rPr>
      </w:pPr>
      <w:r>
        <w:rPr>
          <w:sz w:val="24"/>
          <w:szCs w:val="24"/>
        </w:rPr>
        <w:t>Рогалева Е.Е. – член Редакционного совета</w:t>
      </w:r>
      <w:r>
        <w:rPr>
          <w:sz w:val="24"/>
          <w:szCs w:val="24"/>
        </w:rPr>
        <w:tab/>
        <w:t xml:space="preserve">   Новосибирская область</w:t>
      </w:r>
    </w:p>
    <w:p w:rsidR="004A5944" w:rsidRDefault="004A5944" w:rsidP="004A5944">
      <w:pPr>
        <w:tabs>
          <w:tab w:val="left" w:pos="6495"/>
        </w:tabs>
        <w:rPr>
          <w:sz w:val="24"/>
          <w:szCs w:val="24"/>
        </w:rPr>
      </w:pPr>
      <w:r>
        <w:rPr>
          <w:sz w:val="24"/>
          <w:szCs w:val="24"/>
        </w:rPr>
        <w:t>Сорокина Е.В. – член Редакционного совета</w:t>
      </w:r>
      <w:r>
        <w:rPr>
          <w:sz w:val="24"/>
          <w:szCs w:val="24"/>
        </w:rPr>
        <w:tab/>
        <w:t xml:space="preserve">   Черепановский район</w:t>
      </w:r>
    </w:p>
    <w:p w:rsidR="004A5944" w:rsidRDefault="004A5944" w:rsidP="004A5944">
      <w:pPr>
        <w:tabs>
          <w:tab w:val="left" w:pos="649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с.Карасево ул. Советская 2в</w:t>
      </w:r>
    </w:p>
    <w:p w:rsidR="004A5944" w:rsidRDefault="004A5944" w:rsidP="004A5944">
      <w:pPr>
        <w:tabs>
          <w:tab w:val="left" w:pos="64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тел. 8-383-45-63-225</w:t>
      </w:r>
    </w:p>
    <w:p w:rsidR="004A5944" w:rsidRPr="0097589D" w:rsidRDefault="004A5944" w:rsidP="004A5944">
      <w:pPr>
        <w:tabs>
          <w:tab w:val="left" w:pos="6495"/>
        </w:tabs>
        <w:jc w:val="center"/>
      </w:pPr>
      <w:r w:rsidRPr="0097589D">
        <w:t xml:space="preserve">ТИРАЖ </w:t>
      </w:r>
      <w:r>
        <w:t>90</w:t>
      </w:r>
    </w:p>
    <w:p w:rsidR="00C40EAC" w:rsidRPr="00C40EAC" w:rsidRDefault="00C40EAC" w:rsidP="00E92A06">
      <w:pPr>
        <w:framePr w:w="10844" w:wrap="auto" w:hAnchor="text"/>
        <w:tabs>
          <w:tab w:val="left" w:pos="567"/>
        </w:tabs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  <w:sectPr w:rsidR="00C40EAC" w:rsidRPr="00C40EAC" w:rsidSect="00A0153A">
          <w:pgSz w:w="11906" w:h="16838"/>
          <w:pgMar w:top="284" w:right="567" w:bottom="993" w:left="993" w:header="709" w:footer="709" w:gutter="0"/>
          <w:cols w:space="708"/>
          <w:docGrid w:linePitch="360"/>
        </w:sect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E93697" w:rsidRDefault="00E93697" w:rsidP="00E93697">
      <w:pPr>
        <w:textAlignment w:val="top"/>
        <w:rPr>
          <w:kern w:val="0"/>
          <w:bdr w:val="none" w:sz="0" w:space="0" w:color="auto" w:frame="1"/>
        </w:rPr>
      </w:pPr>
    </w:p>
    <w:p w:rsidR="00194351" w:rsidRDefault="00194351" w:rsidP="00B70EA5">
      <w:pPr>
        <w:pStyle w:val="ConsPlusNormal"/>
        <w:spacing w:before="60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351" w:rsidRDefault="00194351" w:rsidP="00B70EA5">
      <w:pPr>
        <w:pStyle w:val="ConsPlusNormal"/>
        <w:spacing w:before="60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261" w:rsidRDefault="00954261" w:rsidP="00B70EA5">
      <w:pPr>
        <w:pStyle w:val="ConsPlusNormal"/>
        <w:spacing w:before="60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261" w:rsidRPr="00611EF4" w:rsidRDefault="00954261" w:rsidP="00B70EA5">
      <w:pPr>
        <w:pStyle w:val="ConsPlusNormal"/>
        <w:spacing w:before="60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778F" w:rsidRDefault="0008778F" w:rsidP="0008778F">
      <w:pPr>
        <w:rPr>
          <w:sz w:val="32"/>
          <w:szCs w:val="32"/>
        </w:rPr>
      </w:pPr>
    </w:p>
    <w:sectPr w:rsidR="0008778F" w:rsidSect="00AE53DB">
      <w:pgSz w:w="11906" w:h="16838"/>
      <w:pgMar w:top="426" w:right="72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4FF" w:rsidRDefault="003A04FF" w:rsidP="002714D2">
      <w:r>
        <w:separator/>
      </w:r>
    </w:p>
  </w:endnote>
  <w:endnote w:type="continuationSeparator" w:id="0">
    <w:p w:rsidR="003A04FF" w:rsidRDefault="003A04FF" w:rsidP="0027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4FF" w:rsidRDefault="003A04FF" w:rsidP="002714D2">
      <w:r>
        <w:separator/>
      </w:r>
    </w:p>
  </w:footnote>
  <w:footnote w:type="continuationSeparator" w:id="0">
    <w:p w:rsidR="003A04FF" w:rsidRDefault="003A04FF" w:rsidP="00271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57EA"/>
    <w:multiLevelType w:val="hybridMultilevel"/>
    <w:tmpl w:val="6C6A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460CA3"/>
    <w:multiLevelType w:val="multilevel"/>
    <w:tmpl w:val="C88420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" w15:restartNumberingAfterBreak="0">
    <w:nsid w:val="22C10B12"/>
    <w:multiLevelType w:val="multilevel"/>
    <w:tmpl w:val="BD6092AC"/>
    <w:lvl w:ilvl="0">
      <w:start w:val="1"/>
      <w:numFmt w:val="decimal"/>
      <w:pStyle w:val="41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 w15:restartNumberingAfterBreak="0">
    <w:nsid w:val="2DB650CD"/>
    <w:multiLevelType w:val="hybridMultilevel"/>
    <w:tmpl w:val="21C014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A4CDB"/>
    <w:multiLevelType w:val="multilevel"/>
    <w:tmpl w:val="20B05D5A"/>
    <w:lvl w:ilvl="0">
      <w:start w:val="1"/>
      <w:numFmt w:val="decimal"/>
      <w:lvlText w:val="%1."/>
      <w:lvlJc w:val="left"/>
      <w:pPr>
        <w:ind w:left="1848" w:hanging="1128"/>
      </w:pPr>
    </w:lvl>
    <w:lvl w:ilvl="1">
      <w:start w:val="1"/>
      <w:numFmt w:val="decimal"/>
      <w:isLgl/>
      <w:lvlText w:val="%1.%2."/>
      <w:lvlJc w:val="left"/>
      <w:pPr>
        <w:ind w:left="2268" w:hanging="1548"/>
      </w:pPr>
      <w:rPr>
        <w:color w:val="auto"/>
      </w:rPr>
    </w:lvl>
    <w:lvl w:ilvl="2">
      <w:start w:val="4"/>
      <w:numFmt w:val="decimal"/>
      <w:isLgl/>
      <w:lvlText w:val="%1.%2.%3."/>
      <w:lvlJc w:val="left"/>
      <w:pPr>
        <w:ind w:left="2268" w:hanging="1548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268" w:hanging="1548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548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268" w:hanging="1548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color w:val="auto"/>
      </w:rPr>
    </w:lvl>
  </w:abstractNum>
  <w:abstractNum w:abstractNumId="6" w15:restartNumberingAfterBreak="0">
    <w:nsid w:val="38694290"/>
    <w:multiLevelType w:val="hybridMultilevel"/>
    <w:tmpl w:val="204C6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8" w15:restartNumberingAfterBreak="0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315"/>
    <w:rsid w:val="00007221"/>
    <w:rsid w:val="00010B38"/>
    <w:rsid w:val="00016A1B"/>
    <w:rsid w:val="00016F85"/>
    <w:rsid w:val="0002402B"/>
    <w:rsid w:val="000423DD"/>
    <w:rsid w:val="00065798"/>
    <w:rsid w:val="00071EA4"/>
    <w:rsid w:val="00072DE0"/>
    <w:rsid w:val="0007493E"/>
    <w:rsid w:val="00074FF6"/>
    <w:rsid w:val="000816DC"/>
    <w:rsid w:val="0008778F"/>
    <w:rsid w:val="00093688"/>
    <w:rsid w:val="00096C9F"/>
    <w:rsid w:val="000A0E64"/>
    <w:rsid w:val="000A6B27"/>
    <w:rsid w:val="000A7A7B"/>
    <w:rsid w:val="000B361C"/>
    <w:rsid w:val="000C23DA"/>
    <w:rsid w:val="000C5F3E"/>
    <w:rsid w:val="000D4952"/>
    <w:rsid w:val="000D672E"/>
    <w:rsid w:val="000E02EB"/>
    <w:rsid w:val="000E3C07"/>
    <w:rsid w:val="000E7527"/>
    <w:rsid w:val="000F160B"/>
    <w:rsid w:val="000F1AB9"/>
    <w:rsid w:val="000F3FE7"/>
    <w:rsid w:val="000F4C99"/>
    <w:rsid w:val="000F6AA5"/>
    <w:rsid w:val="001016A6"/>
    <w:rsid w:val="00106336"/>
    <w:rsid w:val="00126448"/>
    <w:rsid w:val="001453FE"/>
    <w:rsid w:val="00147706"/>
    <w:rsid w:val="0015005F"/>
    <w:rsid w:val="001502A4"/>
    <w:rsid w:val="0015295C"/>
    <w:rsid w:val="0016624D"/>
    <w:rsid w:val="00167BF9"/>
    <w:rsid w:val="001763A1"/>
    <w:rsid w:val="0018211B"/>
    <w:rsid w:val="00184381"/>
    <w:rsid w:val="00186599"/>
    <w:rsid w:val="00186FE6"/>
    <w:rsid w:val="0019268C"/>
    <w:rsid w:val="00194351"/>
    <w:rsid w:val="001C1C23"/>
    <w:rsid w:val="001C22B2"/>
    <w:rsid w:val="001C358D"/>
    <w:rsid w:val="001C4095"/>
    <w:rsid w:val="001E1766"/>
    <w:rsid w:val="001E44CD"/>
    <w:rsid w:val="001E4D45"/>
    <w:rsid w:val="001E79B0"/>
    <w:rsid w:val="001F43A2"/>
    <w:rsid w:val="001F6835"/>
    <w:rsid w:val="00215351"/>
    <w:rsid w:val="0022061D"/>
    <w:rsid w:val="0022291D"/>
    <w:rsid w:val="00225993"/>
    <w:rsid w:val="00226CEF"/>
    <w:rsid w:val="00227DD4"/>
    <w:rsid w:val="00231416"/>
    <w:rsid w:val="00236BF6"/>
    <w:rsid w:val="00244E75"/>
    <w:rsid w:val="00255897"/>
    <w:rsid w:val="00263DD7"/>
    <w:rsid w:val="00266BBB"/>
    <w:rsid w:val="0026745E"/>
    <w:rsid w:val="002714D2"/>
    <w:rsid w:val="00276B07"/>
    <w:rsid w:val="00277889"/>
    <w:rsid w:val="002800BB"/>
    <w:rsid w:val="00283F54"/>
    <w:rsid w:val="00290876"/>
    <w:rsid w:val="002A64AA"/>
    <w:rsid w:val="002C465E"/>
    <w:rsid w:val="002C657F"/>
    <w:rsid w:val="002C7B26"/>
    <w:rsid w:val="002D5C64"/>
    <w:rsid w:val="002E32A4"/>
    <w:rsid w:val="003029EB"/>
    <w:rsid w:val="00311608"/>
    <w:rsid w:val="00324505"/>
    <w:rsid w:val="00327812"/>
    <w:rsid w:val="00336993"/>
    <w:rsid w:val="00347E12"/>
    <w:rsid w:val="00355331"/>
    <w:rsid w:val="0036016E"/>
    <w:rsid w:val="00380B32"/>
    <w:rsid w:val="00380BA7"/>
    <w:rsid w:val="003924E3"/>
    <w:rsid w:val="003A04FF"/>
    <w:rsid w:val="003B7FCB"/>
    <w:rsid w:val="003C2F4A"/>
    <w:rsid w:val="003C3D87"/>
    <w:rsid w:val="003D615F"/>
    <w:rsid w:val="003F22DE"/>
    <w:rsid w:val="00424D25"/>
    <w:rsid w:val="00432840"/>
    <w:rsid w:val="004446F8"/>
    <w:rsid w:val="00454106"/>
    <w:rsid w:val="00472DE2"/>
    <w:rsid w:val="00483EA2"/>
    <w:rsid w:val="00491EA6"/>
    <w:rsid w:val="00492483"/>
    <w:rsid w:val="004A12AA"/>
    <w:rsid w:val="004A5944"/>
    <w:rsid w:val="004A61CB"/>
    <w:rsid w:val="004B1EFF"/>
    <w:rsid w:val="004D0739"/>
    <w:rsid w:val="004E10CF"/>
    <w:rsid w:val="004E6315"/>
    <w:rsid w:val="004F69F8"/>
    <w:rsid w:val="00503690"/>
    <w:rsid w:val="0051468A"/>
    <w:rsid w:val="005220B9"/>
    <w:rsid w:val="00532FF5"/>
    <w:rsid w:val="00536423"/>
    <w:rsid w:val="00540B31"/>
    <w:rsid w:val="005525C4"/>
    <w:rsid w:val="00561449"/>
    <w:rsid w:val="00564C3C"/>
    <w:rsid w:val="00572F94"/>
    <w:rsid w:val="00596165"/>
    <w:rsid w:val="005C0EF9"/>
    <w:rsid w:val="005C3E91"/>
    <w:rsid w:val="005C6EC5"/>
    <w:rsid w:val="005D5EE3"/>
    <w:rsid w:val="005E77A2"/>
    <w:rsid w:val="005F364D"/>
    <w:rsid w:val="005F4AEC"/>
    <w:rsid w:val="005F7BD3"/>
    <w:rsid w:val="00607BA9"/>
    <w:rsid w:val="00610D39"/>
    <w:rsid w:val="00611037"/>
    <w:rsid w:val="006111E8"/>
    <w:rsid w:val="00611EF4"/>
    <w:rsid w:val="00623B3C"/>
    <w:rsid w:val="00626C4A"/>
    <w:rsid w:val="006303C8"/>
    <w:rsid w:val="00635615"/>
    <w:rsid w:val="006429B7"/>
    <w:rsid w:val="00645037"/>
    <w:rsid w:val="00674B74"/>
    <w:rsid w:val="00680CC1"/>
    <w:rsid w:val="006843AF"/>
    <w:rsid w:val="00684D42"/>
    <w:rsid w:val="0068539C"/>
    <w:rsid w:val="00693A5F"/>
    <w:rsid w:val="006A4B39"/>
    <w:rsid w:val="006C5748"/>
    <w:rsid w:val="006D25F5"/>
    <w:rsid w:val="006D5CB5"/>
    <w:rsid w:val="006D6BB2"/>
    <w:rsid w:val="006E4099"/>
    <w:rsid w:val="006E7673"/>
    <w:rsid w:val="006E7F28"/>
    <w:rsid w:val="006F7E0D"/>
    <w:rsid w:val="0070572E"/>
    <w:rsid w:val="00706090"/>
    <w:rsid w:val="00713703"/>
    <w:rsid w:val="00715303"/>
    <w:rsid w:val="007275AC"/>
    <w:rsid w:val="00737C12"/>
    <w:rsid w:val="00741D5F"/>
    <w:rsid w:val="00745835"/>
    <w:rsid w:val="007509F8"/>
    <w:rsid w:val="00766574"/>
    <w:rsid w:val="007711DA"/>
    <w:rsid w:val="007A090D"/>
    <w:rsid w:val="007A4343"/>
    <w:rsid w:val="007B0793"/>
    <w:rsid w:val="007C43E5"/>
    <w:rsid w:val="007C4B08"/>
    <w:rsid w:val="007D0BA6"/>
    <w:rsid w:val="007E5431"/>
    <w:rsid w:val="00805619"/>
    <w:rsid w:val="0083188C"/>
    <w:rsid w:val="00833CFF"/>
    <w:rsid w:val="008347DE"/>
    <w:rsid w:val="0084656F"/>
    <w:rsid w:val="00867458"/>
    <w:rsid w:val="00872145"/>
    <w:rsid w:val="008736B7"/>
    <w:rsid w:val="00876D03"/>
    <w:rsid w:val="00880F79"/>
    <w:rsid w:val="008C018E"/>
    <w:rsid w:val="008E619E"/>
    <w:rsid w:val="009078AA"/>
    <w:rsid w:val="00936872"/>
    <w:rsid w:val="0094463A"/>
    <w:rsid w:val="00954261"/>
    <w:rsid w:val="00963D7A"/>
    <w:rsid w:val="0097589D"/>
    <w:rsid w:val="009836E9"/>
    <w:rsid w:val="00992476"/>
    <w:rsid w:val="009935DB"/>
    <w:rsid w:val="009948DA"/>
    <w:rsid w:val="009A0B77"/>
    <w:rsid w:val="009A4070"/>
    <w:rsid w:val="009A5467"/>
    <w:rsid w:val="009A59FC"/>
    <w:rsid w:val="009B7A3F"/>
    <w:rsid w:val="009C3B5E"/>
    <w:rsid w:val="009C58C0"/>
    <w:rsid w:val="009D4FF1"/>
    <w:rsid w:val="009F3141"/>
    <w:rsid w:val="009F74AA"/>
    <w:rsid w:val="00A00D7E"/>
    <w:rsid w:val="00A00E37"/>
    <w:rsid w:val="00A0153A"/>
    <w:rsid w:val="00A01746"/>
    <w:rsid w:val="00A40BCF"/>
    <w:rsid w:val="00A45222"/>
    <w:rsid w:val="00A60D31"/>
    <w:rsid w:val="00A6410C"/>
    <w:rsid w:val="00A86FD3"/>
    <w:rsid w:val="00AA31E8"/>
    <w:rsid w:val="00AB021A"/>
    <w:rsid w:val="00AB0BD0"/>
    <w:rsid w:val="00AB4266"/>
    <w:rsid w:val="00AC0B6C"/>
    <w:rsid w:val="00AD14EF"/>
    <w:rsid w:val="00AD471D"/>
    <w:rsid w:val="00AD788D"/>
    <w:rsid w:val="00AE53DB"/>
    <w:rsid w:val="00AE599F"/>
    <w:rsid w:val="00AF58F5"/>
    <w:rsid w:val="00B00DE9"/>
    <w:rsid w:val="00B071CA"/>
    <w:rsid w:val="00B174CB"/>
    <w:rsid w:val="00B22037"/>
    <w:rsid w:val="00B309B4"/>
    <w:rsid w:val="00B3260B"/>
    <w:rsid w:val="00B36C54"/>
    <w:rsid w:val="00B4240A"/>
    <w:rsid w:val="00B42A09"/>
    <w:rsid w:val="00B44117"/>
    <w:rsid w:val="00B51AF5"/>
    <w:rsid w:val="00B6540D"/>
    <w:rsid w:val="00B65B19"/>
    <w:rsid w:val="00B70EA5"/>
    <w:rsid w:val="00B713B3"/>
    <w:rsid w:val="00B73A31"/>
    <w:rsid w:val="00B772D6"/>
    <w:rsid w:val="00B905E5"/>
    <w:rsid w:val="00B976D4"/>
    <w:rsid w:val="00BA767C"/>
    <w:rsid w:val="00BA7EFA"/>
    <w:rsid w:val="00BC411B"/>
    <w:rsid w:val="00BD440B"/>
    <w:rsid w:val="00BD59A1"/>
    <w:rsid w:val="00BE0CDE"/>
    <w:rsid w:val="00BF7250"/>
    <w:rsid w:val="00BF76FD"/>
    <w:rsid w:val="00BF7A2F"/>
    <w:rsid w:val="00C00A7E"/>
    <w:rsid w:val="00C01646"/>
    <w:rsid w:val="00C14DB4"/>
    <w:rsid w:val="00C21600"/>
    <w:rsid w:val="00C23EA0"/>
    <w:rsid w:val="00C40EAC"/>
    <w:rsid w:val="00C44E6A"/>
    <w:rsid w:val="00C56FE4"/>
    <w:rsid w:val="00C669F5"/>
    <w:rsid w:val="00C76591"/>
    <w:rsid w:val="00C8097C"/>
    <w:rsid w:val="00C838F8"/>
    <w:rsid w:val="00C94560"/>
    <w:rsid w:val="00CA326F"/>
    <w:rsid w:val="00CA5F1E"/>
    <w:rsid w:val="00CA62F5"/>
    <w:rsid w:val="00CB1BB5"/>
    <w:rsid w:val="00CB58EF"/>
    <w:rsid w:val="00CC2377"/>
    <w:rsid w:val="00CC3412"/>
    <w:rsid w:val="00CE1ADD"/>
    <w:rsid w:val="00CE441E"/>
    <w:rsid w:val="00CE654B"/>
    <w:rsid w:val="00D07728"/>
    <w:rsid w:val="00D1724E"/>
    <w:rsid w:val="00D354DE"/>
    <w:rsid w:val="00D666D8"/>
    <w:rsid w:val="00D82DED"/>
    <w:rsid w:val="00D878B5"/>
    <w:rsid w:val="00D97C1B"/>
    <w:rsid w:val="00D97FAF"/>
    <w:rsid w:val="00DA4B28"/>
    <w:rsid w:val="00DB3458"/>
    <w:rsid w:val="00DC5037"/>
    <w:rsid w:val="00DC55DD"/>
    <w:rsid w:val="00DD298A"/>
    <w:rsid w:val="00DE5096"/>
    <w:rsid w:val="00DE5E81"/>
    <w:rsid w:val="00DE6800"/>
    <w:rsid w:val="00DF4EFA"/>
    <w:rsid w:val="00E17F47"/>
    <w:rsid w:val="00E27E0F"/>
    <w:rsid w:val="00E30332"/>
    <w:rsid w:val="00E352EB"/>
    <w:rsid w:val="00E4052A"/>
    <w:rsid w:val="00E43FB7"/>
    <w:rsid w:val="00E47C02"/>
    <w:rsid w:val="00E601C0"/>
    <w:rsid w:val="00E73205"/>
    <w:rsid w:val="00E7752E"/>
    <w:rsid w:val="00E92A06"/>
    <w:rsid w:val="00E93697"/>
    <w:rsid w:val="00E93B15"/>
    <w:rsid w:val="00EA2185"/>
    <w:rsid w:val="00EA2625"/>
    <w:rsid w:val="00EA5044"/>
    <w:rsid w:val="00EB31A9"/>
    <w:rsid w:val="00EB3AB5"/>
    <w:rsid w:val="00EB616B"/>
    <w:rsid w:val="00EC05A8"/>
    <w:rsid w:val="00ED4340"/>
    <w:rsid w:val="00EF4D57"/>
    <w:rsid w:val="00EF6083"/>
    <w:rsid w:val="00EF6E21"/>
    <w:rsid w:val="00F0157C"/>
    <w:rsid w:val="00F023B2"/>
    <w:rsid w:val="00F0759D"/>
    <w:rsid w:val="00F07E86"/>
    <w:rsid w:val="00F14C50"/>
    <w:rsid w:val="00F42D8D"/>
    <w:rsid w:val="00F451F9"/>
    <w:rsid w:val="00F50103"/>
    <w:rsid w:val="00F56FBD"/>
    <w:rsid w:val="00F61673"/>
    <w:rsid w:val="00F64B3B"/>
    <w:rsid w:val="00F66EE5"/>
    <w:rsid w:val="00F671E0"/>
    <w:rsid w:val="00F83365"/>
    <w:rsid w:val="00F91919"/>
    <w:rsid w:val="00F92C6D"/>
    <w:rsid w:val="00F95DCE"/>
    <w:rsid w:val="00FA62E5"/>
    <w:rsid w:val="00FB11C9"/>
    <w:rsid w:val="00FD0F84"/>
    <w:rsid w:val="00FE1E73"/>
    <w:rsid w:val="00FE5275"/>
    <w:rsid w:val="00F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66A197A3"/>
  <w15:docId w15:val="{038F882A-C758-4BE0-BC65-A4D5E4AD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31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4C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4C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27E0F"/>
    <w:pPr>
      <w:keepNext/>
      <w:tabs>
        <w:tab w:val="left" w:pos="720"/>
      </w:tabs>
      <w:jc w:val="center"/>
      <w:outlineLvl w:val="2"/>
    </w:pPr>
    <w:rPr>
      <w:b/>
      <w:color w:val="auto"/>
      <w:kern w:val="0"/>
      <w:sz w:val="24"/>
      <w:szCs w:val="24"/>
    </w:rPr>
  </w:style>
  <w:style w:type="paragraph" w:styleId="4">
    <w:name w:val="heading 4"/>
    <w:basedOn w:val="a"/>
    <w:next w:val="a"/>
    <w:link w:val="40"/>
    <w:qFormat/>
    <w:rsid w:val="00E27E0F"/>
    <w:pPr>
      <w:keepNext/>
      <w:tabs>
        <w:tab w:val="left" w:pos="720"/>
      </w:tabs>
      <w:ind w:firstLine="709"/>
      <w:jc w:val="both"/>
      <w:outlineLvl w:val="3"/>
    </w:pPr>
    <w:rPr>
      <w:b/>
      <w:color w:val="auto"/>
      <w:kern w:val="0"/>
      <w:sz w:val="28"/>
      <w:szCs w:val="24"/>
    </w:rPr>
  </w:style>
  <w:style w:type="paragraph" w:styleId="5">
    <w:name w:val="heading 5"/>
    <w:basedOn w:val="a"/>
    <w:next w:val="a"/>
    <w:link w:val="50"/>
    <w:qFormat/>
    <w:rsid w:val="00E27E0F"/>
    <w:pPr>
      <w:keepNext/>
      <w:jc w:val="both"/>
      <w:outlineLvl w:val="4"/>
    </w:pPr>
    <w:rPr>
      <w:color w:val="auto"/>
      <w:kern w:val="0"/>
      <w:sz w:val="28"/>
      <w:szCs w:val="24"/>
    </w:rPr>
  </w:style>
  <w:style w:type="paragraph" w:styleId="6">
    <w:name w:val="heading 6"/>
    <w:basedOn w:val="a"/>
    <w:next w:val="a"/>
    <w:link w:val="60"/>
    <w:qFormat/>
    <w:rsid w:val="00E27E0F"/>
    <w:pPr>
      <w:keepNext/>
      <w:ind w:firstLine="708"/>
      <w:jc w:val="both"/>
      <w:outlineLvl w:val="5"/>
    </w:pPr>
    <w:rPr>
      <w:b/>
      <w:color w:val="auto"/>
      <w:kern w:val="0"/>
      <w:sz w:val="28"/>
      <w:szCs w:val="24"/>
    </w:rPr>
  </w:style>
  <w:style w:type="paragraph" w:styleId="7">
    <w:name w:val="heading 7"/>
    <w:basedOn w:val="a"/>
    <w:next w:val="a"/>
    <w:link w:val="70"/>
    <w:qFormat/>
    <w:rsid w:val="00DC5037"/>
    <w:pPr>
      <w:keepNext/>
      <w:ind w:firstLine="360"/>
      <w:jc w:val="both"/>
      <w:outlineLvl w:val="6"/>
    </w:pPr>
    <w:rPr>
      <w:b/>
      <w:color w:val="auto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4E6315"/>
    <w:pPr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kern w:val="28"/>
      <w:sz w:val="25"/>
      <w:szCs w:val="25"/>
      <w:lang w:eastAsia="ru-RU"/>
    </w:rPr>
  </w:style>
  <w:style w:type="table" w:styleId="a3">
    <w:name w:val="Table Grid"/>
    <w:basedOn w:val="a1"/>
    <w:uiPriority w:val="59"/>
    <w:rsid w:val="004E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unhideWhenUsed/>
    <w:rsid w:val="001E4D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D45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6">
    <w:name w:val="No Spacing"/>
    <w:aliases w:val="письмо"/>
    <w:link w:val="a7"/>
    <w:qFormat/>
    <w:rsid w:val="00F14C5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C50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14C5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2714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714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4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D4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4340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93B15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E6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unhideWhenUsed/>
    <w:rsid w:val="006E7F2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spacingmailrucssattributepostfix">
    <w:name w:val="msonospacing_mailru_css_attribute_postfix"/>
    <w:basedOn w:val="a"/>
    <w:rsid w:val="00424D2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540B31"/>
    <w:rPr>
      <w:b/>
      <w:bCs/>
    </w:rPr>
  </w:style>
  <w:style w:type="character" w:styleId="af">
    <w:name w:val="Hyperlink"/>
    <w:basedOn w:val="a0"/>
    <w:uiPriority w:val="99"/>
    <w:rsid w:val="00BD59A1"/>
    <w:rPr>
      <w:color w:val="0000FF"/>
      <w:u w:val="single"/>
    </w:rPr>
  </w:style>
  <w:style w:type="paragraph" w:styleId="af0">
    <w:name w:val="Plain Text"/>
    <w:basedOn w:val="a"/>
    <w:link w:val="af1"/>
    <w:uiPriority w:val="99"/>
    <w:rsid w:val="001F6835"/>
    <w:rPr>
      <w:rFonts w:ascii="Courier New" w:eastAsia="Calibri" w:hAnsi="Courier New" w:cs="Courier New"/>
      <w:color w:val="auto"/>
      <w:kern w:val="0"/>
    </w:rPr>
  </w:style>
  <w:style w:type="character" w:customStyle="1" w:styleId="af1">
    <w:name w:val="Текст Знак"/>
    <w:basedOn w:val="a0"/>
    <w:link w:val="af0"/>
    <w:uiPriority w:val="99"/>
    <w:rsid w:val="001F68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227DD4"/>
    <w:pPr>
      <w:spacing w:before="100" w:beforeAutospacing="1" w:after="100" w:afterAutospacing="1"/>
      <w:ind w:firstLine="709"/>
      <w:jc w:val="both"/>
    </w:pPr>
    <w:rPr>
      <w:color w:val="auto"/>
      <w:kern w:val="0"/>
      <w:sz w:val="24"/>
      <w:szCs w:val="24"/>
    </w:rPr>
  </w:style>
  <w:style w:type="paragraph" w:customStyle="1" w:styleId="s1">
    <w:name w:val="s_1"/>
    <w:basedOn w:val="a"/>
    <w:rsid w:val="000816D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816DC"/>
  </w:style>
  <w:style w:type="numbering" w:customStyle="1" w:styleId="12">
    <w:name w:val="Нет списка1"/>
    <w:next w:val="a2"/>
    <w:uiPriority w:val="99"/>
    <w:semiHidden/>
    <w:unhideWhenUsed/>
    <w:rsid w:val="00DB3458"/>
  </w:style>
  <w:style w:type="numbering" w:customStyle="1" w:styleId="110">
    <w:name w:val="Нет списка11"/>
    <w:next w:val="a2"/>
    <w:uiPriority w:val="99"/>
    <w:semiHidden/>
    <w:unhideWhenUsed/>
    <w:rsid w:val="00DB3458"/>
  </w:style>
  <w:style w:type="character" w:styleId="af2">
    <w:name w:val="FollowedHyperlink"/>
    <w:basedOn w:val="a0"/>
    <w:uiPriority w:val="99"/>
    <w:unhideWhenUsed/>
    <w:rsid w:val="00DB3458"/>
    <w:rPr>
      <w:color w:val="800080"/>
      <w:u w:val="single"/>
    </w:rPr>
  </w:style>
  <w:style w:type="paragraph" w:customStyle="1" w:styleId="xl66">
    <w:name w:val="xl66"/>
    <w:basedOn w:val="a"/>
    <w:rsid w:val="00DB3458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68">
    <w:name w:val="xl68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69">
    <w:name w:val="xl69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0">
    <w:name w:val="xl70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1">
    <w:name w:val="xl71"/>
    <w:basedOn w:val="a"/>
    <w:rsid w:val="00DB345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2">
    <w:name w:val="xl72"/>
    <w:basedOn w:val="a"/>
    <w:rsid w:val="00DB3458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3">
    <w:name w:val="xl73"/>
    <w:basedOn w:val="a"/>
    <w:rsid w:val="00DB345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4">
    <w:name w:val="xl7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5">
    <w:name w:val="xl7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6">
    <w:name w:val="xl76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7">
    <w:name w:val="xl7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1">
    <w:name w:val="xl8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2">
    <w:name w:val="xl82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3">
    <w:name w:val="xl8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4">
    <w:name w:val="xl84"/>
    <w:basedOn w:val="a"/>
    <w:rsid w:val="00DB34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5">
    <w:name w:val="xl85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6">
    <w:name w:val="xl86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7">
    <w:name w:val="xl87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8">
    <w:name w:val="xl88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9">
    <w:name w:val="xl89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0">
    <w:name w:val="xl90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1">
    <w:name w:val="xl91"/>
    <w:basedOn w:val="a"/>
    <w:rsid w:val="00DB34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2">
    <w:name w:val="xl92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3">
    <w:name w:val="xl93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"/>
    <w:rsid w:val="00DB34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2">
    <w:name w:val="xl102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4">
    <w:name w:val="xl104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7">
    <w:name w:val="xl107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8">
    <w:name w:val="xl108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9">
    <w:name w:val="xl109"/>
    <w:basedOn w:val="a"/>
    <w:rsid w:val="00DB3458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0">
    <w:name w:val="xl110"/>
    <w:basedOn w:val="a"/>
    <w:rsid w:val="00DB345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"/>
    <w:rsid w:val="00DB34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"/>
    <w:rsid w:val="00DB34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3">
    <w:name w:val="xl113"/>
    <w:basedOn w:val="a"/>
    <w:rsid w:val="00DB34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"/>
    <w:rsid w:val="00DB34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5">
    <w:name w:val="xl115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6">
    <w:name w:val="xl116"/>
    <w:basedOn w:val="a"/>
    <w:rsid w:val="00DB34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"/>
    <w:rsid w:val="00DB34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8">
    <w:name w:val="xl11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9">
    <w:name w:val="xl11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0">
    <w:name w:val="xl12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1">
    <w:name w:val="xl12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2">
    <w:name w:val="xl12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3">
    <w:name w:val="xl12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5">
    <w:name w:val="xl12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6">
    <w:name w:val="xl126"/>
    <w:basedOn w:val="a"/>
    <w:rsid w:val="00DB34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7">
    <w:name w:val="xl127"/>
    <w:basedOn w:val="a"/>
    <w:rsid w:val="00DB34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8">
    <w:name w:val="xl128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9">
    <w:name w:val="xl129"/>
    <w:basedOn w:val="a"/>
    <w:rsid w:val="00DB34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0">
    <w:name w:val="xl130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"/>
    <w:rsid w:val="00DB34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"/>
    <w:rsid w:val="00DB34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5">
    <w:name w:val="xl135"/>
    <w:basedOn w:val="a"/>
    <w:rsid w:val="00DB34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styleId="af3">
    <w:name w:val="Title"/>
    <w:basedOn w:val="a"/>
    <w:link w:val="af4"/>
    <w:qFormat/>
    <w:rsid w:val="00380B32"/>
    <w:pPr>
      <w:jc w:val="center"/>
    </w:pPr>
    <w:rPr>
      <w:color w:val="auto"/>
      <w:kern w:val="0"/>
      <w:sz w:val="24"/>
    </w:rPr>
  </w:style>
  <w:style w:type="character" w:customStyle="1" w:styleId="af4">
    <w:name w:val="Заголовок Знак"/>
    <w:basedOn w:val="a0"/>
    <w:link w:val="af3"/>
    <w:rsid w:val="00380B3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F43A2"/>
  </w:style>
  <w:style w:type="numbering" w:customStyle="1" w:styleId="120">
    <w:name w:val="Нет списка12"/>
    <w:next w:val="a2"/>
    <w:uiPriority w:val="99"/>
    <w:semiHidden/>
    <w:unhideWhenUsed/>
    <w:rsid w:val="001F43A2"/>
  </w:style>
  <w:style w:type="paragraph" w:customStyle="1" w:styleId="ConsPlusTitle">
    <w:name w:val="ConsPlusTitle"/>
    <w:rsid w:val="00EA50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ody Text Indent"/>
    <w:basedOn w:val="a"/>
    <w:link w:val="af6"/>
    <w:rsid w:val="00EA5044"/>
    <w:pPr>
      <w:ind w:firstLine="851"/>
      <w:jc w:val="both"/>
    </w:pPr>
    <w:rPr>
      <w:color w:val="auto"/>
      <w:kern w:val="0"/>
      <w:sz w:val="28"/>
    </w:rPr>
  </w:style>
  <w:style w:type="character" w:customStyle="1" w:styleId="af6">
    <w:name w:val="Основной текст с отступом Знак"/>
    <w:basedOn w:val="a0"/>
    <w:link w:val="af5"/>
    <w:rsid w:val="00EA5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Без интервала Знак"/>
    <w:aliases w:val="письмо Знак"/>
    <w:link w:val="a6"/>
    <w:uiPriority w:val="1"/>
    <w:locked/>
    <w:rsid w:val="00EA504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C56FE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56FE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ConsPlusNonformat">
    <w:name w:val="ConsPlusNonformat"/>
    <w:rsid w:val="00B42A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E53DB"/>
  </w:style>
  <w:style w:type="character" w:customStyle="1" w:styleId="apple-style-span">
    <w:name w:val="apple-style-span"/>
    <w:basedOn w:val="a0"/>
    <w:rsid w:val="00AE53DB"/>
  </w:style>
  <w:style w:type="character" w:styleId="af7">
    <w:name w:val="Emphasis"/>
    <w:uiPriority w:val="20"/>
    <w:qFormat/>
    <w:rsid w:val="00AE53DB"/>
    <w:rPr>
      <w:i/>
      <w:iCs/>
    </w:rPr>
  </w:style>
  <w:style w:type="paragraph" w:styleId="af8">
    <w:name w:val="Body Text"/>
    <w:basedOn w:val="a"/>
    <w:link w:val="af9"/>
    <w:unhideWhenUsed/>
    <w:rsid w:val="00DC5037"/>
    <w:pPr>
      <w:spacing w:after="120"/>
    </w:pPr>
  </w:style>
  <w:style w:type="character" w:customStyle="1" w:styleId="af9">
    <w:name w:val="Основной текст Знак"/>
    <w:basedOn w:val="a0"/>
    <w:link w:val="af8"/>
    <w:rsid w:val="00DC5037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50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rsid w:val="00DC5037"/>
  </w:style>
  <w:style w:type="table" w:customStyle="1" w:styleId="24">
    <w:name w:val="Сетка таблицы2"/>
    <w:basedOn w:val="a1"/>
    <w:next w:val="a3"/>
    <w:rsid w:val="00DC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Document Map"/>
    <w:basedOn w:val="a"/>
    <w:link w:val="afb"/>
    <w:semiHidden/>
    <w:rsid w:val="00DC5037"/>
    <w:pPr>
      <w:shd w:val="clear" w:color="auto" w:fill="000080"/>
    </w:pPr>
    <w:rPr>
      <w:rFonts w:ascii="Tahoma" w:hAnsi="Tahoma" w:cs="Tahoma"/>
      <w:color w:val="auto"/>
      <w:kern w:val="0"/>
    </w:rPr>
  </w:style>
  <w:style w:type="character" w:customStyle="1" w:styleId="afb">
    <w:name w:val="Схема документа Знак"/>
    <w:basedOn w:val="a0"/>
    <w:link w:val="afa"/>
    <w:semiHidden/>
    <w:rsid w:val="00DC503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DC50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1">
    <w:name w:val="ConsPlusNormal Знак Знак"/>
    <w:locked/>
    <w:rsid w:val="00DC5037"/>
    <w:rPr>
      <w:rFonts w:ascii="Arial" w:hAnsi="Arial" w:cs="Arial"/>
      <w:lang w:val="ru-RU" w:eastAsia="ru-RU" w:bidi="ar-SA"/>
    </w:rPr>
  </w:style>
  <w:style w:type="character" w:customStyle="1" w:styleId="13">
    <w:name w:val="Стиль1 Знак Знак"/>
    <w:rsid w:val="00DC503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5">
    <w:name w:val="Стиль2 Знак Знак Знак Знак Знак Знак Знак Знак Знак Знак Знак Знак Знак Знак Знак Знак Знак Знак Знак Знак Знак"/>
    <w:rsid w:val="00DC503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c">
    <w:name w:val="page number"/>
    <w:basedOn w:val="a0"/>
    <w:rsid w:val="00DC5037"/>
  </w:style>
  <w:style w:type="paragraph" w:styleId="32">
    <w:name w:val="Body Text Indent 3"/>
    <w:basedOn w:val="a"/>
    <w:link w:val="33"/>
    <w:rsid w:val="00DC5037"/>
    <w:pPr>
      <w:spacing w:after="120"/>
      <w:ind w:left="283"/>
    </w:pPr>
    <w:rPr>
      <w:color w:val="auto"/>
      <w:kern w:val="0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aliases w:val="Знак2"/>
    <w:basedOn w:val="a"/>
    <w:link w:val="35"/>
    <w:rsid w:val="00DC5037"/>
    <w:pPr>
      <w:spacing w:after="120"/>
    </w:pPr>
    <w:rPr>
      <w:color w:val="auto"/>
      <w:kern w:val="0"/>
      <w:sz w:val="16"/>
      <w:szCs w:val="16"/>
    </w:rPr>
  </w:style>
  <w:style w:type="character" w:customStyle="1" w:styleId="35">
    <w:name w:val="Основной текст 3 Знак"/>
    <w:aliases w:val="Знак2 Знак"/>
    <w:basedOn w:val="a0"/>
    <w:link w:val="34"/>
    <w:rsid w:val="00DC5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uiPriority w:val="99"/>
    <w:rsid w:val="00DC5037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</w:rPr>
  </w:style>
  <w:style w:type="numbering" w:customStyle="1" w:styleId="51">
    <w:name w:val="Нет списка5"/>
    <w:next w:val="a2"/>
    <w:uiPriority w:val="99"/>
    <w:semiHidden/>
    <w:unhideWhenUsed/>
    <w:rsid w:val="00DC5037"/>
  </w:style>
  <w:style w:type="character" w:customStyle="1" w:styleId="30">
    <w:name w:val="Заголовок 3 Знак"/>
    <w:basedOn w:val="a0"/>
    <w:link w:val="3"/>
    <w:rsid w:val="00E27E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27E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27E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27E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E27E0F"/>
  </w:style>
  <w:style w:type="paragraph" w:styleId="26">
    <w:name w:val="Body Text Indent 2"/>
    <w:basedOn w:val="a"/>
    <w:link w:val="27"/>
    <w:rsid w:val="00E27E0F"/>
    <w:pPr>
      <w:ind w:firstLine="709"/>
      <w:jc w:val="center"/>
    </w:pPr>
    <w:rPr>
      <w:b/>
      <w:color w:val="auto"/>
      <w:kern w:val="0"/>
      <w:sz w:val="28"/>
      <w:szCs w:val="24"/>
    </w:rPr>
  </w:style>
  <w:style w:type="character" w:customStyle="1" w:styleId="27">
    <w:name w:val="Основной текст с отступом 2 Знак"/>
    <w:basedOn w:val="a0"/>
    <w:link w:val="26"/>
    <w:rsid w:val="00E27E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nformat">
    <w:name w:val="ConsNonformat"/>
    <w:rsid w:val="00E27E0F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27E0F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33">
    <w:name w:val="Font Style33"/>
    <w:rsid w:val="00E27E0F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E27E0F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d">
    <w:name w:val="footnote text"/>
    <w:basedOn w:val="a"/>
    <w:link w:val="afe"/>
    <w:uiPriority w:val="99"/>
    <w:rsid w:val="00E27E0F"/>
    <w:rPr>
      <w:color w:val="auto"/>
      <w:kern w:val="0"/>
    </w:rPr>
  </w:style>
  <w:style w:type="character" w:customStyle="1" w:styleId="afe">
    <w:name w:val="Текст сноски Знак"/>
    <w:basedOn w:val="a0"/>
    <w:link w:val="afd"/>
    <w:uiPriority w:val="99"/>
    <w:rsid w:val="00E27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rsid w:val="00E27E0F"/>
    <w:rPr>
      <w:vertAlign w:val="superscript"/>
    </w:rPr>
  </w:style>
  <w:style w:type="paragraph" w:styleId="aff0">
    <w:name w:val="endnote text"/>
    <w:basedOn w:val="a"/>
    <w:link w:val="aff1"/>
    <w:rsid w:val="00E27E0F"/>
    <w:rPr>
      <w:color w:val="auto"/>
      <w:kern w:val="0"/>
    </w:rPr>
  </w:style>
  <w:style w:type="character" w:customStyle="1" w:styleId="aff1">
    <w:name w:val="Текст концевой сноски Знак"/>
    <w:basedOn w:val="a0"/>
    <w:link w:val="aff0"/>
    <w:rsid w:val="00E27E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rsid w:val="00E27E0F"/>
    <w:rPr>
      <w:vertAlign w:val="superscript"/>
    </w:rPr>
  </w:style>
  <w:style w:type="paragraph" w:customStyle="1" w:styleId="aff3">
    <w:name w:val="Знак Знак Знак Знак"/>
    <w:basedOn w:val="a"/>
    <w:uiPriority w:val="99"/>
    <w:rsid w:val="00E27E0F"/>
    <w:pPr>
      <w:spacing w:after="160" w:line="240" w:lineRule="exact"/>
      <w:ind w:firstLine="567"/>
      <w:jc w:val="both"/>
    </w:pPr>
    <w:rPr>
      <w:rFonts w:ascii="Verdana" w:hAnsi="Verdana" w:cs="Verdana"/>
      <w:color w:val="auto"/>
      <w:kern w:val="0"/>
      <w:lang w:val="en-US" w:eastAsia="en-US"/>
    </w:rPr>
  </w:style>
  <w:style w:type="paragraph" w:customStyle="1" w:styleId="text">
    <w:name w:val="text"/>
    <w:basedOn w:val="a"/>
    <w:uiPriority w:val="99"/>
    <w:rsid w:val="00E27E0F"/>
    <w:pPr>
      <w:ind w:firstLine="567"/>
      <w:jc w:val="both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28">
    <w:name w:val="Основной текст (2)"/>
    <w:basedOn w:val="a0"/>
    <w:rsid w:val="00F0759D"/>
    <w:rPr>
      <w:b/>
      <w:bCs/>
      <w:sz w:val="27"/>
      <w:szCs w:val="27"/>
      <w:lang w:bidi="ar-SA"/>
    </w:rPr>
  </w:style>
  <w:style w:type="paragraph" w:customStyle="1" w:styleId="western">
    <w:name w:val="western"/>
    <w:basedOn w:val="a"/>
    <w:rsid w:val="00215351"/>
    <w:pPr>
      <w:spacing w:before="100" w:beforeAutospacing="1"/>
      <w:ind w:firstLine="709"/>
      <w:jc w:val="both"/>
    </w:pPr>
    <w:rPr>
      <w:kern w:val="0"/>
      <w:sz w:val="28"/>
      <w:szCs w:val="28"/>
    </w:rPr>
  </w:style>
  <w:style w:type="paragraph" w:customStyle="1" w:styleId="s3">
    <w:name w:val="s_3"/>
    <w:basedOn w:val="a"/>
    <w:rsid w:val="0021535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numbering" w:customStyle="1" w:styleId="71">
    <w:name w:val="Нет списка7"/>
    <w:next w:val="a2"/>
    <w:uiPriority w:val="99"/>
    <w:semiHidden/>
    <w:unhideWhenUsed/>
    <w:rsid w:val="00F66EE5"/>
  </w:style>
  <w:style w:type="character" w:customStyle="1" w:styleId="15">
    <w:name w:val="Гиперссылка1"/>
    <w:basedOn w:val="a0"/>
    <w:rsid w:val="00F66EE5"/>
  </w:style>
  <w:style w:type="paragraph" w:customStyle="1" w:styleId="table0">
    <w:name w:val="table0"/>
    <w:basedOn w:val="a"/>
    <w:rsid w:val="00F66EE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">
    <w:name w:val="table"/>
    <w:basedOn w:val="a"/>
    <w:rsid w:val="00F66EE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22">
    <w:name w:val="s_22"/>
    <w:basedOn w:val="a"/>
    <w:rsid w:val="00F66EE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numbering" w:customStyle="1" w:styleId="8">
    <w:name w:val="Нет списка8"/>
    <w:next w:val="a2"/>
    <w:uiPriority w:val="99"/>
    <w:semiHidden/>
    <w:unhideWhenUsed/>
    <w:rsid w:val="00E92A06"/>
  </w:style>
  <w:style w:type="numbering" w:customStyle="1" w:styleId="130">
    <w:name w:val="Нет списка13"/>
    <w:next w:val="a2"/>
    <w:uiPriority w:val="99"/>
    <w:semiHidden/>
    <w:unhideWhenUsed/>
    <w:rsid w:val="00E92A06"/>
  </w:style>
  <w:style w:type="paragraph" w:customStyle="1" w:styleId="msonormal0">
    <w:name w:val="msonormal"/>
    <w:basedOn w:val="a"/>
    <w:rsid w:val="00E92A0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4">
    <w:name w:val="xl64"/>
    <w:basedOn w:val="a"/>
    <w:rsid w:val="00E92A06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5">
    <w:name w:val="xl65"/>
    <w:basedOn w:val="a"/>
    <w:rsid w:val="00E92A0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numbering" w:customStyle="1" w:styleId="210">
    <w:name w:val="Нет списка21"/>
    <w:next w:val="a2"/>
    <w:uiPriority w:val="99"/>
    <w:semiHidden/>
    <w:unhideWhenUsed/>
    <w:rsid w:val="00E92A06"/>
  </w:style>
  <w:style w:type="paragraph" w:customStyle="1" w:styleId="xl136">
    <w:name w:val="xl136"/>
    <w:basedOn w:val="a"/>
    <w:rsid w:val="00E92A0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kern w:val="0"/>
      <w:sz w:val="16"/>
      <w:szCs w:val="16"/>
    </w:rPr>
  </w:style>
  <w:style w:type="numbering" w:customStyle="1" w:styleId="9">
    <w:name w:val="Нет списка9"/>
    <w:next w:val="a2"/>
    <w:uiPriority w:val="99"/>
    <w:semiHidden/>
    <w:unhideWhenUsed/>
    <w:rsid w:val="00E92A06"/>
  </w:style>
  <w:style w:type="paragraph" w:styleId="HTML">
    <w:name w:val="HTML Preformatted"/>
    <w:basedOn w:val="a"/>
    <w:link w:val="HTML0"/>
    <w:rsid w:val="00E92A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rsid w:val="00E92A0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E92A06"/>
  </w:style>
  <w:style w:type="character" w:customStyle="1" w:styleId="wmi-callto">
    <w:name w:val="wmi-callto"/>
    <w:basedOn w:val="a0"/>
    <w:rsid w:val="00E92A06"/>
  </w:style>
  <w:style w:type="paragraph" w:customStyle="1" w:styleId="ConsCell">
    <w:name w:val="ConsCell"/>
    <w:rsid w:val="00E92A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2">
    <w:name w:val="заголовок 5"/>
    <w:basedOn w:val="a"/>
    <w:next w:val="a"/>
    <w:rsid w:val="00E92A06"/>
    <w:pPr>
      <w:keepNext/>
      <w:jc w:val="center"/>
      <w:outlineLvl w:val="4"/>
    </w:pPr>
    <w:rPr>
      <w:color w:val="auto"/>
      <w:kern w:val="0"/>
      <w:sz w:val="24"/>
      <w:szCs w:val="24"/>
    </w:rPr>
  </w:style>
  <w:style w:type="paragraph" w:customStyle="1" w:styleId="36">
    <w:name w:val="заголовок 3"/>
    <w:basedOn w:val="a"/>
    <w:next w:val="a"/>
    <w:rsid w:val="00E92A06"/>
    <w:pPr>
      <w:keepNext/>
      <w:autoSpaceDE w:val="0"/>
      <w:autoSpaceDN w:val="0"/>
      <w:jc w:val="center"/>
    </w:pPr>
    <w:rPr>
      <w:color w:val="auto"/>
      <w:kern w:val="0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E92A06"/>
    <w:pPr>
      <w:keepNext/>
      <w:widowControl w:val="0"/>
      <w:numPr>
        <w:numId w:val="1"/>
      </w:numPr>
      <w:suppressAutoHyphens/>
      <w:ind w:left="3338"/>
      <w:outlineLvl w:val="3"/>
    </w:pPr>
    <w:rPr>
      <w:b/>
      <w:bCs/>
      <w:color w:val="auto"/>
      <w:kern w:val="0"/>
      <w:sz w:val="36"/>
      <w:szCs w:val="36"/>
      <w:lang w:eastAsia="ar-SA"/>
    </w:rPr>
  </w:style>
  <w:style w:type="character" w:styleId="aff4">
    <w:name w:val="annotation reference"/>
    <w:uiPriority w:val="99"/>
    <w:unhideWhenUsed/>
    <w:rsid w:val="00E92A06"/>
    <w:rPr>
      <w:sz w:val="16"/>
      <w:szCs w:val="16"/>
    </w:rPr>
  </w:style>
  <w:style w:type="character" w:customStyle="1" w:styleId="CharStyle3">
    <w:name w:val="Char Style 3"/>
    <w:link w:val="Style2"/>
    <w:uiPriority w:val="99"/>
    <w:rsid w:val="00E92A06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E92A06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color w:val="auto"/>
      <w:kern w:val="0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rsid w:val="00E92A06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E92A06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color w:val="auto"/>
      <w:kern w:val="0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rsid w:val="00E92A06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E92A06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color w:val="auto"/>
      <w:kern w:val="0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rsid w:val="00E92A06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E92A06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harStyle10">
    <w:name w:val="Char Style 10"/>
    <w:uiPriority w:val="99"/>
    <w:rsid w:val="00E92A06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E92A06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E92A06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color w:val="auto"/>
      <w:kern w:val="0"/>
      <w:sz w:val="26"/>
      <w:szCs w:val="26"/>
      <w:lang w:eastAsia="en-US"/>
    </w:rPr>
  </w:style>
  <w:style w:type="character" w:customStyle="1" w:styleId="CharStyle13">
    <w:name w:val="Char Style 13"/>
    <w:uiPriority w:val="99"/>
    <w:rsid w:val="00E92A06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E92A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5">
    <w:name w:val="annotation text"/>
    <w:basedOn w:val="a"/>
    <w:link w:val="aff6"/>
    <w:uiPriority w:val="99"/>
    <w:unhideWhenUsed/>
    <w:rsid w:val="00E92A06"/>
    <w:pPr>
      <w:spacing w:after="200"/>
    </w:pPr>
    <w:rPr>
      <w:rFonts w:ascii="Calibri" w:hAnsi="Calibri"/>
      <w:color w:val="auto"/>
      <w:kern w:val="0"/>
    </w:rPr>
  </w:style>
  <w:style w:type="character" w:customStyle="1" w:styleId="aff6">
    <w:name w:val="Текст примечания Знак"/>
    <w:basedOn w:val="a0"/>
    <w:link w:val="aff5"/>
    <w:uiPriority w:val="99"/>
    <w:rsid w:val="00E92A06"/>
    <w:rPr>
      <w:rFonts w:ascii="Calibri" w:eastAsia="Times New Roman" w:hAnsi="Calibri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unhideWhenUsed/>
    <w:rsid w:val="00E92A06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E92A0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9">
    <w:name w:val="table of authorities"/>
    <w:basedOn w:val="a"/>
    <w:next w:val="a"/>
    <w:uiPriority w:val="99"/>
    <w:unhideWhenUsed/>
    <w:rsid w:val="00E92A06"/>
    <w:pPr>
      <w:spacing w:line="276" w:lineRule="auto"/>
      <w:ind w:left="220" w:hanging="220"/>
    </w:pPr>
    <w:rPr>
      <w:rFonts w:ascii="Calibri" w:hAnsi="Calibri"/>
      <w:color w:val="auto"/>
      <w:kern w:val="0"/>
    </w:rPr>
  </w:style>
  <w:style w:type="paragraph" w:styleId="affa">
    <w:name w:val="toa heading"/>
    <w:basedOn w:val="a"/>
    <w:next w:val="a"/>
    <w:uiPriority w:val="99"/>
    <w:unhideWhenUsed/>
    <w:rsid w:val="00E92A06"/>
    <w:pPr>
      <w:spacing w:before="240" w:after="120" w:line="276" w:lineRule="auto"/>
    </w:pPr>
    <w:rPr>
      <w:rFonts w:ascii="Calibri" w:hAnsi="Calibri" w:cs="Arial"/>
      <w:b/>
      <w:bCs/>
      <w:caps/>
      <w:color w:val="auto"/>
      <w:kern w:val="0"/>
    </w:rPr>
  </w:style>
  <w:style w:type="paragraph" w:customStyle="1" w:styleId="listparagraph">
    <w:name w:val="listparagraph"/>
    <w:basedOn w:val="a"/>
    <w:rsid w:val="00E92A0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"/>
    <w:rsid w:val="00E92A0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numbering" w:customStyle="1" w:styleId="100">
    <w:name w:val="Нет списка10"/>
    <w:next w:val="a2"/>
    <w:uiPriority w:val="99"/>
    <w:semiHidden/>
    <w:unhideWhenUsed/>
    <w:rsid w:val="00F50103"/>
  </w:style>
  <w:style w:type="numbering" w:customStyle="1" w:styleId="140">
    <w:name w:val="Нет списка14"/>
    <w:next w:val="a2"/>
    <w:uiPriority w:val="99"/>
    <w:semiHidden/>
    <w:unhideWhenUsed/>
    <w:rsid w:val="00F50103"/>
  </w:style>
  <w:style w:type="numbering" w:customStyle="1" w:styleId="220">
    <w:name w:val="Нет списка22"/>
    <w:next w:val="a2"/>
    <w:uiPriority w:val="99"/>
    <w:semiHidden/>
    <w:unhideWhenUsed/>
    <w:rsid w:val="00F50103"/>
  </w:style>
  <w:style w:type="numbering" w:customStyle="1" w:styleId="310">
    <w:name w:val="Нет списка31"/>
    <w:next w:val="a2"/>
    <w:uiPriority w:val="99"/>
    <w:semiHidden/>
    <w:unhideWhenUsed/>
    <w:rsid w:val="00F50103"/>
  </w:style>
  <w:style w:type="paragraph" w:customStyle="1" w:styleId="xl63">
    <w:name w:val="xl63"/>
    <w:basedOn w:val="a"/>
    <w:rsid w:val="00F50103"/>
    <w:pP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numbering" w:customStyle="1" w:styleId="410">
    <w:name w:val="Нет списка41"/>
    <w:next w:val="a2"/>
    <w:uiPriority w:val="99"/>
    <w:semiHidden/>
    <w:unhideWhenUsed/>
    <w:rsid w:val="00F50103"/>
  </w:style>
  <w:style w:type="character" w:customStyle="1" w:styleId="16">
    <w:name w:val="Стиль1 Знак"/>
    <w:link w:val="17"/>
    <w:semiHidden/>
    <w:locked/>
    <w:rsid w:val="007711D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7">
    <w:name w:val="Стиль1"/>
    <w:basedOn w:val="a"/>
    <w:link w:val="16"/>
    <w:semiHidden/>
    <w:rsid w:val="007711DA"/>
    <w:pPr>
      <w:autoSpaceDE w:val="0"/>
      <w:autoSpaceDN w:val="0"/>
      <w:adjustRightInd w:val="0"/>
      <w:ind w:firstLine="540"/>
      <w:jc w:val="both"/>
    </w:pPr>
    <w:rPr>
      <w:color w:val="auto"/>
      <w:kern w:val="0"/>
      <w:sz w:val="28"/>
      <w:szCs w:val="28"/>
      <w:lang w:val="x-none" w:eastAsia="x-none"/>
    </w:rPr>
  </w:style>
  <w:style w:type="paragraph" w:styleId="affb">
    <w:basedOn w:val="a"/>
    <w:next w:val="af3"/>
    <w:link w:val="affc"/>
    <w:qFormat/>
    <w:rsid w:val="00147706"/>
    <w:pPr>
      <w:jc w:val="center"/>
    </w:pPr>
    <w:rPr>
      <w:color w:val="auto"/>
      <w:kern w:val="0"/>
      <w:sz w:val="24"/>
    </w:rPr>
  </w:style>
  <w:style w:type="character" w:customStyle="1" w:styleId="affc">
    <w:name w:val="Название Знак"/>
    <w:rsid w:val="001477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yperlink">
    <w:name w:val="hyperlink"/>
    <w:basedOn w:val="a0"/>
    <w:rsid w:val="00147706"/>
  </w:style>
  <w:style w:type="paragraph" w:customStyle="1" w:styleId="18">
    <w:name w:val="Без интервала1"/>
    <w:uiPriority w:val="99"/>
    <w:qFormat/>
    <w:rsid w:val="0014770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9413">
          <w:marLeft w:val="75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24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7797">
              <w:marLeft w:val="15"/>
              <w:marRight w:val="225"/>
              <w:marTop w:val="16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077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://pravo-search.minjust.ru:8080/bigs/showDocument.html?id=15D4560C-D530-4955-BF7E-F734337AE80B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://pravo-search.minjust.ru:8080/bigs/showDocument.html?id=96E20C02-1B12-465A-B64C-24AA92270007" TargetMode="External"/><Relationship Id="rId33" Type="http://schemas.openxmlformats.org/officeDocument/2006/relationships/hyperlink" Target="http://pravo-search.minjust.ru:8080/bigs/showDocument.html?id=96E20C02-1B12-465A-B64C-24AA922700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://pravo-search.minjust.ru:8080/bigs/showDocument.html?id=96E20C02-1B12-465A-B64C-24AA9227000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docs.cntd.ru/document/9018760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://pravo-search.minjust.ru:8080/bigs/showDocument.html?id=5B066BBD-0D50-4715-9B7B-DECA1C0CAB04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://pravo-search.minjust.ru:8080/bigs/showDocument.html?id=5B066BBD-0D50-4715-9B7B-DECA1C0CAB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://pravo-search.minjust.ru:8080/bigs/showDocument.html?id=96E20C02-1B12-465A-B64C-24AA92270007" TargetMode="External"/><Relationship Id="rId30" Type="http://schemas.openxmlformats.org/officeDocument/2006/relationships/hyperlink" Target="https://docs.cntd.ru/document/90187606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70858-714B-4847-B6CB-98391C79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2778</TotalTime>
  <Pages>1</Pages>
  <Words>17468</Words>
  <Characters>99570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181</cp:revision>
  <cp:lastPrinted>2018-07-30T02:07:00Z</cp:lastPrinted>
  <dcterms:created xsi:type="dcterms:W3CDTF">2018-05-27T13:06:00Z</dcterms:created>
  <dcterms:modified xsi:type="dcterms:W3CDTF">2021-06-21T07:59:00Z</dcterms:modified>
</cp:coreProperties>
</file>